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27C9" w14:textId="77777777" w:rsidR="00DD1368" w:rsidRPr="00F11F4E" w:rsidRDefault="00DD1368" w:rsidP="00DD1368">
      <w:pPr>
        <w:widowControl w:val="0"/>
        <w:autoSpaceDE w:val="0"/>
        <w:autoSpaceDN w:val="0"/>
        <w:adjustRightInd w:val="0"/>
        <w:spacing w:after="0" w:line="360" w:lineRule="auto"/>
        <w:ind w:left="539" w:hanging="539"/>
        <w:rPr>
          <w:rFonts w:ascii="Times New Roman" w:hAnsi="Times New Roman" w:cs="Times New Roman"/>
          <w:b/>
          <w:bCs/>
          <w:sz w:val="20"/>
          <w:szCs w:val="20"/>
        </w:rPr>
      </w:pPr>
    </w:p>
    <w:p w14:paraId="5B73BA48" w14:textId="77777777" w:rsidR="00472E85" w:rsidRPr="00F11F4E" w:rsidRDefault="00472E85" w:rsidP="00472E85">
      <w:pPr>
        <w:pStyle w:val="stBilgi"/>
        <w:rPr>
          <w:rFonts w:ascii="Times New Roman" w:hAnsi="Times New Roman" w:cs="Times New Roman"/>
        </w:rPr>
      </w:pPr>
    </w:p>
    <w:tbl>
      <w:tblPr>
        <w:tblpPr w:leftFromText="141" w:rightFromText="141" w:vertAnchor="page" w:horzAnchor="margin" w:tblpY="2521"/>
        <w:tblW w:w="106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64"/>
        <w:gridCol w:w="145"/>
        <w:gridCol w:w="1665"/>
        <w:gridCol w:w="268"/>
        <w:gridCol w:w="202"/>
        <w:gridCol w:w="516"/>
        <w:gridCol w:w="1357"/>
        <w:gridCol w:w="302"/>
        <w:gridCol w:w="591"/>
        <w:gridCol w:w="3373"/>
      </w:tblGrid>
      <w:tr w:rsidR="00E445FC" w:rsidRPr="00F11F4E" w14:paraId="394C530D" w14:textId="77777777" w:rsidTr="009475DD">
        <w:trPr>
          <w:trHeight w:val="301"/>
          <w:tblCellSpacing w:w="20" w:type="dxa"/>
        </w:trPr>
        <w:tc>
          <w:tcPr>
            <w:tcW w:w="2204" w:type="dxa"/>
            <w:tcBorders>
              <w:top w:val="single" w:sz="4" w:space="0" w:color="auto"/>
              <w:left w:val="single" w:sz="4" w:space="0" w:color="auto"/>
            </w:tcBorders>
            <w:shd w:val="clear" w:color="auto" w:fill="FFFFFF"/>
            <w:vAlign w:val="center"/>
          </w:tcPr>
          <w:p w14:paraId="2C3F4C33"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Adı Soyadı</w:t>
            </w:r>
          </w:p>
        </w:tc>
        <w:tc>
          <w:tcPr>
            <w:tcW w:w="1770" w:type="dxa"/>
            <w:gridSpan w:val="2"/>
            <w:tcBorders>
              <w:top w:val="single" w:sz="4" w:space="0" w:color="auto"/>
            </w:tcBorders>
            <w:shd w:val="clear" w:color="auto" w:fill="FFFFFF"/>
            <w:vAlign w:val="center"/>
          </w:tcPr>
          <w:p w14:paraId="135B0FE1"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c>
          <w:tcPr>
            <w:tcW w:w="2605" w:type="dxa"/>
            <w:gridSpan w:val="5"/>
            <w:tcBorders>
              <w:top w:val="single" w:sz="4" w:space="0" w:color="auto"/>
            </w:tcBorders>
            <w:shd w:val="clear" w:color="auto" w:fill="FFFFFF"/>
            <w:vAlign w:val="center"/>
          </w:tcPr>
          <w:p w14:paraId="277CEBED"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Anabilim Dalı</w:t>
            </w:r>
          </w:p>
        </w:tc>
        <w:tc>
          <w:tcPr>
            <w:tcW w:w="3904" w:type="dxa"/>
            <w:gridSpan w:val="2"/>
            <w:tcBorders>
              <w:top w:val="single" w:sz="4" w:space="0" w:color="auto"/>
              <w:right w:val="single" w:sz="4" w:space="0" w:color="auto"/>
            </w:tcBorders>
            <w:shd w:val="clear" w:color="auto" w:fill="FFFFFF"/>
            <w:vAlign w:val="center"/>
          </w:tcPr>
          <w:p w14:paraId="7E73BDFB"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r>
      <w:tr w:rsidR="00E445FC" w:rsidRPr="00F11F4E" w14:paraId="3275FDD9" w14:textId="77777777" w:rsidTr="009475DD">
        <w:trPr>
          <w:trHeight w:val="167"/>
          <w:tblCellSpacing w:w="20" w:type="dxa"/>
        </w:trPr>
        <w:tc>
          <w:tcPr>
            <w:tcW w:w="2204" w:type="dxa"/>
            <w:tcBorders>
              <w:left w:val="single" w:sz="4" w:space="0" w:color="auto"/>
            </w:tcBorders>
            <w:shd w:val="clear" w:color="auto" w:fill="FFFFFF"/>
            <w:vAlign w:val="center"/>
          </w:tcPr>
          <w:p w14:paraId="401ADFC8"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Öğrenci Numarası</w:t>
            </w:r>
          </w:p>
        </w:tc>
        <w:tc>
          <w:tcPr>
            <w:tcW w:w="1770" w:type="dxa"/>
            <w:gridSpan w:val="2"/>
            <w:shd w:val="clear" w:color="auto" w:fill="FFFFFF"/>
            <w:vAlign w:val="center"/>
          </w:tcPr>
          <w:p w14:paraId="6207CF20"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c>
          <w:tcPr>
            <w:tcW w:w="2605" w:type="dxa"/>
            <w:gridSpan w:val="5"/>
            <w:shd w:val="clear" w:color="auto" w:fill="FFFFFF"/>
            <w:vAlign w:val="center"/>
          </w:tcPr>
          <w:p w14:paraId="60A1E5CD"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Bilim Dalı (Varsa)</w:t>
            </w:r>
          </w:p>
        </w:tc>
        <w:tc>
          <w:tcPr>
            <w:tcW w:w="3904" w:type="dxa"/>
            <w:gridSpan w:val="2"/>
            <w:tcBorders>
              <w:right w:val="single" w:sz="4" w:space="0" w:color="auto"/>
            </w:tcBorders>
            <w:shd w:val="clear" w:color="auto" w:fill="FFFFFF"/>
            <w:vAlign w:val="center"/>
          </w:tcPr>
          <w:p w14:paraId="3DF9C7E2"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r>
      <w:tr w:rsidR="00E445FC" w:rsidRPr="00F11F4E" w14:paraId="5D254498" w14:textId="77777777" w:rsidTr="009475DD">
        <w:trPr>
          <w:trHeight w:val="224"/>
          <w:tblCellSpacing w:w="20" w:type="dxa"/>
        </w:trPr>
        <w:tc>
          <w:tcPr>
            <w:tcW w:w="2204" w:type="dxa"/>
            <w:tcBorders>
              <w:left w:val="single" w:sz="4" w:space="0" w:color="auto"/>
            </w:tcBorders>
            <w:shd w:val="clear" w:color="auto" w:fill="FFFFFF"/>
            <w:vAlign w:val="center"/>
          </w:tcPr>
          <w:p w14:paraId="73983204"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Programdaki Aşama</w:t>
            </w:r>
          </w:p>
        </w:tc>
        <w:tc>
          <w:tcPr>
            <w:tcW w:w="8359" w:type="dxa"/>
            <w:gridSpan w:val="9"/>
            <w:tcBorders>
              <w:right w:val="single" w:sz="4" w:space="0" w:color="auto"/>
            </w:tcBorders>
            <w:shd w:val="clear" w:color="auto" w:fill="FFFFFF"/>
            <w:vAlign w:val="center"/>
          </w:tcPr>
          <w:p w14:paraId="30C3A888"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Bilimsel Hazırlık               </w:t>
            </w: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Ders               </w:t>
            </w: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Tez                </w:t>
            </w: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Proje                </w:t>
            </w: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Yeterlik</w:t>
            </w:r>
          </w:p>
        </w:tc>
      </w:tr>
      <w:tr w:rsidR="00E445FC" w:rsidRPr="00F11F4E" w14:paraId="60BB678E" w14:textId="77777777" w:rsidTr="009475DD">
        <w:trPr>
          <w:trHeight w:val="121"/>
          <w:tblCellSpacing w:w="20" w:type="dxa"/>
        </w:trPr>
        <w:tc>
          <w:tcPr>
            <w:tcW w:w="2204" w:type="dxa"/>
            <w:tcBorders>
              <w:left w:val="single" w:sz="4" w:space="0" w:color="auto"/>
            </w:tcBorders>
            <w:shd w:val="clear" w:color="auto" w:fill="FFFFFF"/>
            <w:vAlign w:val="center"/>
          </w:tcPr>
          <w:p w14:paraId="79C5573A"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Telefon Numarası</w:t>
            </w:r>
          </w:p>
        </w:tc>
        <w:tc>
          <w:tcPr>
            <w:tcW w:w="8359" w:type="dxa"/>
            <w:gridSpan w:val="9"/>
            <w:tcBorders>
              <w:right w:val="single" w:sz="4" w:space="0" w:color="auto"/>
            </w:tcBorders>
            <w:shd w:val="clear" w:color="auto" w:fill="FFFFFF"/>
            <w:vAlign w:val="center"/>
          </w:tcPr>
          <w:p w14:paraId="22B04E5F"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r>
      <w:tr w:rsidR="00E445FC" w:rsidRPr="00F11F4E" w14:paraId="59969C61" w14:textId="77777777" w:rsidTr="009475DD">
        <w:trPr>
          <w:trHeight w:val="96"/>
          <w:tblCellSpacing w:w="20" w:type="dxa"/>
        </w:trPr>
        <w:tc>
          <w:tcPr>
            <w:tcW w:w="2204" w:type="dxa"/>
            <w:tcBorders>
              <w:left w:val="single" w:sz="4" w:space="0" w:color="auto"/>
              <w:bottom w:val="single" w:sz="4" w:space="0" w:color="auto"/>
            </w:tcBorders>
            <w:shd w:val="clear" w:color="auto" w:fill="FFFFFF"/>
            <w:vAlign w:val="center"/>
          </w:tcPr>
          <w:p w14:paraId="108092A6"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Danışmanı</w:t>
            </w:r>
          </w:p>
        </w:tc>
        <w:tc>
          <w:tcPr>
            <w:tcW w:w="8359" w:type="dxa"/>
            <w:gridSpan w:val="9"/>
            <w:tcBorders>
              <w:bottom w:val="single" w:sz="4" w:space="0" w:color="auto"/>
              <w:right w:val="single" w:sz="4" w:space="0" w:color="auto"/>
            </w:tcBorders>
            <w:shd w:val="clear" w:color="auto" w:fill="FFFFFF"/>
            <w:vAlign w:val="center"/>
          </w:tcPr>
          <w:p w14:paraId="2F869889"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r>
      <w:tr w:rsidR="00E445FC" w:rsidRPr="00F11F4E" w14:paraId="77755043" w14:textId="77777777" w:rsidTr="009475DD">
        <w:trPr>
          <w:trHeight w:val="1593"/>
          <w:tblCellSpacing w:w="20" w:type="dxa"/>
        </w:trPr>
        <w:tc>
          <w:tcPr>
            <w:tcW w:w="10603" w:type="dxa"/>
            <w:gridSpan w:val="10"/>
            <w:tcBorders>
              <w:top w:val="single" w:sz="4" w:space="0" w:color="auto"/>
              <w:left w:val="single" w:sz="4" w:space="0" w:color="auto"/>
              <w:right w:val="single" w:sz="4" w:space="0" w:color="auto"/>
            </w:tcBorders>
            <w:shd w:val="clear" w:color="auto" w:fill="FFFFFF"/>
            <w:vAlign w:val="center"/>
          </w:tcPr>
          <w:p w14:paraId="01FA2290" w14:textId="77777777" w:rsidR="00E445FC" w:rsidRPr="00F11F4E" w:rsidRDefault="00E445FC" w:rsidP="009475DD">
            <w:pPr>
              <w:spacing w:after="0" w:line="240" w:lineRule="auto"/>
              <w:jc w:val="center"/>
              <w:rPr>
                <w:rFonts w:ascii="Times New Roman" w:eastAsia="Times New Roman" w:hAnsi="Times New Roman" w:cs="Times New Roman"/>
                <w:b/>
                <w:sz w:val="24"/>
                <w:szCs w:val="24"/>
              </w:rPr>
            </w:pPr>
          </w:p>
          <w:p w14:paraId="740CA24F" w14:textId="77777777" w:rsidR="00E445FC" w:rsidRPr="00F11F4E" w:rsidRDefault="00E445FC" w:rsidP="009475DD">
            <w:pPr>
              <w:spacing w:after="0" w:line="240" w:lineRule="auto"/>
              <w:jc w:val="center"/>
              <w:rPr>
                <w:rFonts w:ascii="Times New Roman" w:eastAsia="Times New Roman" w:hAnsi="Times New Roman" w:cs="Times New Roman"/>
                <w:b/>
                <w:sz w:val="24"/>
                <w:szCs w:val="24"/>
              </w:rPr>
            </w:pPr>
            <w:r w:rsidRPr="00F11F4E">
              <w:rPr>
                <w:rFonts w:ascii="Times New Roman" w:eastAsia="Times New Roman" w:hAnsi="Times New Roman" w:cs="Times New Roman"/>
                <w:b/>
                <w:sz w:val="24"/>
                <w:szCs w:val="24"/>
              </w:rPr>
              <w:t>…………………………….. ENSTİTÜSÜ MÜDÜRLÜĞÜNE</w:t>
            </w:r>
          </w:p>
          <w:p w14:paraId="23BBB327" w14:textId="77777777" w:rsidR="00E445FC" w:rsidRPr="00F11F4E" w:rsidRDefault="00E445FC" w:rsidP="009475DD">
            <w:pPr>
              <w:spacing w:after="0" w:line="240" w:lineRule="auto"/>
              <w:jc w:val="center"/>
              <w:rPr>
                <w:rFonts w:ascii="Times New Roman" w:eastAsia="Times New Roman" w:hAnsi="Times New Roman" w:cs="Times New Roman"/>
                <w:b/>
                <w:sz w:val="20"/>
                <w:szCs w:val="20"/>
              </w:rPr>
            </w:pPr>
          </w:p>
          <w:p w14:paraId="72D4B2B6" w14:textId="77777777" w:rsidR="00E445FC" w:rsidRPr="00F11F4E" w:rsidRDefault="00E445FC" w:rsidP="009475DD">
            <w:pPr>
              <w:spacing w:after="0" w:line="240" w:lineRule="auto"/>
              <w:rPr>
                <w:rFonts w:ascii="Times New Roman" w:eastAsia="Times New Roman" w:hAnsi="Times New Roman" w:cs="Times New Roman"/>
              </w:rPr>
            </w:pPr>
            <w:r w:rsidRPr="00F11F4E">
              <w:rPr>
                <w:rFonts w:ascii="Times New Roman" w:eastAsia="Times New Roman" w:hAnsi="Times New Roman" w:cs="Times New Roman"/>
                <w:sz w:val="20"/>
                <w:szCs w:val="20"/>
              </w:rPr>
              <w:t xml:space="preserve">          </w:t>
            </w:r>
            <w:r w:rsidRPr="00F11F4E">
              <w:rPr>
                <w:rFonts w:ascii="Times New Roman" w:eastAsia="Times New Roman" w:hAnsi="Times New Roman" w:cs="Times New Roman"/>
              </w:rPr>
              <w:t>Aşağıdaki belirtilen gerekçe/gerekçelere bağlı olarak kaydımın dondurulması hususunda gereğini bilgilerinize arz ederim.</w:t>
            </w:r>
          </w:p>
          <w:p w14:paraId="64D8DE43" w14:textId="77777777" w:rsidR="00E445FC" w:rsidRPr="00F11F4E" w:rsidRDefault="00E445FC" w:rsidP="009475DD">
            <w:pPr>
              <w:spacing w:after="0" w:line="240" w:lineRule="auto"/>
              <w:rPr>
                <w:rFonts w:ascii="Times New Roman" w:eastAsia="Times New Roman" w:hAnsi="Times New Roman" w:cs="Times New Roman"/>
                <w:b/>
                <w:sz w:val="20"/>
                <w:szCs w:val="20"/>
              </w:rPr>
            </w:pPr>
          </w:p>
          <w:p w14:paraId="6ED38AC7"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 xml:space="preserve">                                                                                                                                                                               …/…/</w:t>
            </w:r>
            <w:proofErr w:type="gramStart"/>
            <w:r w:rsidRPr="00F11F4E">
              <w:rPr>
                <w:rFonts w:ascii="Times New Roman" w:eastAsia="Times New Roman" w:hAnsi="Times New Roman" w:cs="Times New Roman"/>
                <w:b/>
                <w:sz w:val="20"/>
                <w:szCs w:val="20"/>
              </w:rPr>
              <w:t>20..</w:t>
            </w:r>
            <w:proofErr w:type="gramEnd"/>
          </w:p>
          <w:p w14:paraId="447FD759"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 xml:space="preserve">                                                                                                                                                                                    İmza</w:t>
            </w:r>
          </w:p>
        </w:tc>
      </w:tr>
      <w:tr w:rsidR="00E445FC" w:rsidRPr="00F11F4E" w14:paraId="5C88AC90" w14:textId="77777777" w:rsidTr="009475DD">
        <w:trPr>
          <w:trHeight w:val="301"/>
          <w:tblCellSpacing w:w="20" w:type="dxa"/>
        </w:trPr>
        <w:tc>
          <w:tcPr>
            <w:tcW w:w="2349" w:type="dxa"/>
            <w:gridSpan w:val="2"/>
            <w:tcBorders>
              <w:left w:val="single" w:sz="4" w:space="0" w:color="auto"/>
            </w:tcBorders>
            <w:shd w:val="clear" w:color="auto" w:fill="FFFFFF"/>
            <w:vAlign w:val="center"/>
          </w:tcPr>
          <w:p w14:paraId="6A951FDC"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 xml:space="preserve">Kayıt Dondurmaya Esas Dönem/Dönemler </w:t>
            </w:r>
          </w:p>
        </w:tc>
        <w:tc>
          <w:tcPr>
            <w:tcW w:w="1893" w:type="dxa"/>
            <w:gridSpan w:val="2"/>
            <w:shd w:val="clear" w:color="auto" w:fill="FFFFFF"/>
            <w:vAlign w:val="center"/>
          </w:tcPr>
          <w:p w14:paraId="75F42F22" w14:textId="77777777" w:rsidR="00E445FC" w:rsidRPr="00F11F4E" w:rsidRDefault="00E445FC" w:rsidP="009475DD">
            <w:pPr>
              <w:spacing w:after="0" w:line="240" w:lineRule="auto"/>
              <w:rPr>
                <w:rFonts w:ascii="Times New Roman" w:eastAsia="Times New Roman" w:hAnsi="Times New Roman" w:cs="Times New Roman"/>
                <w:sz w:val="20"/>
                <w:szCs w:val="20"/>
              </w:rPr>
            </w:pPr>
            <w:r w:rsidRPr="00F11F4E">
              <w:rPr>
                <w:rFonts w:ascii="Times New Roman" w:eastAsia="Times New Roman" w:hAnsi="Times New Roman" w:cs="Times New Roman"/>
                <w:sz w:val="20"/>
                <w:szCs w:val="20"/>
              </w:rPr>
              <w:t xml:space="preserve">Eğitim Öğretim Yılı </w:t>
            </w:r>
          </w:p>
        </w:tc>
        <w:tc>
          <w:tcPr>
            <w:tcW w:w="2035" w:type="dxa"/>
            <w:gridSpan w:val="3"/>
            <w:shd w:val="clear" w:color="auto" w:fill="FFFFFF"/>
            <w:vAlign w:val="center"/>
          </w:tcPr>
          <w:p w14:paraId="33C120FD" w14:textId="77777777" w:rsidR="00E445FC" w:rsidRPr="00F11F4E" w:rsidRDefault="00E445FC" w:rsidP="009475DD">
            <w:pPr>
              <w:spacing w:after="0" w:line="240" w:lineRule="auto"/>
              <w:rPr>
                <w:rFonts w:ascii="Times New Roman" w:eastAsia="Times New Roman" w:hAnsi="Times New Roman" w:cs="Times New Roman"/>
                <w:sz w:val="20"/>
                <w:szCs w:val="20"/>
              </w:rPr>
            </w:pPr>
            <w:r w:rsidRPr="00F11F4E">
              <w:rPr>
                <w:rFonts w:ascii="Times New Roman" w:eastAsia="Times New Roman" w:hAnsi="Times New Roman" w:cs="Times New Roman"/>
                <w:sz w:val="20"/>
                <w:szCs w:val="20"/>
              </w:rPr>
              <w:t>20../</w:t>
            </w:r>
            <w:proofErr w:type="gramStart"/>
            <w:r w:rsidRPr="00F11F4E">
              <w:rPr>
                <w:rFonts w:ascii="Times New Roman" w:eastAsia="Times New Roman" w:hAnsi="Times New Roman" w:cs="Times New Roman"/>
                <w:sz w:val="20"/>
                <w:szCs w:val="20"/>
              </w:rPr>
              <w:t>20..</w:t>
            </w:r>
            <w:proofErr w:type="gramEnd"/>
            <w:r w:rsidRPr="00F11F4E">
              <w:rPr>
                <w:rFonts w:ascii="Times New Roman" w:eastAsia="Times New Roman" w:hAnsi="Times New Roman" w:cs="Times New Roman"/>
                <w:sz w:val="20"/>
                <w:szCs w:val="20"/>
              </w:rPr>
              <w:t xml:space="preserve">  – </w:t>
            </w:r>
            <w:proofErr w:type="gramStart"/>
            <w:r w:rsidRPr="00F11F4E">
              <w:rPr>
                <w:rFonts w:ascii="Times New Roman" w:eastAsia="Times New Roman" w:hAnsi="Times New Roman" w:cs="Times New Roman"/>
                <w:sz w:val="20"/>
                <w:szCs w:val="20"/>
              </w:rPr>
              <w:t>20..</w:t>
            </w:r>
            <w:proofErr w:type="gramEnd"/>
            <w:r w:rsidRPr="00F11F4E">
              <w:rPr>
                <w:rFonts w:ascii="Times New Roman" w:eastAsia="Times New Roman" w:hAnsi="Times New Roman" w:cs="Times New Roman"/>
                <w:sz w:val="20"/>
                <w:szCs w:val="20"/>
              </w:rPr>
              <w:t>/</w:t>
            </w:r>
            <w:proofErr w:type="gramStart"/>
            <w:r w:rsidRPr="00F11F4E">
              <w:rPr>
                <w:rFonts w:ascii="Times New Roman" w:eastAsia="Times New Roman" w:hAnsi="Times New Roman" w:cs="Times New Roman"/>
                <w:sz w:val="20"/>
                <w:szCs w:val="20"/>
              </w:rPr>
              <w:t>20..</w:t>
            </w:r>
            <w:proofErr w:type="gramEnd"/>
          </w:p>
        </w:tc>
        <w:tc>
          <w:tcPr>
            <w:tcW w:w="853" w:type="dxa"/>
            <w:gridSpan w:val="2"/>
            <w:shd w:val="clear" w:color="auto" w:fill="FFFFFF"/>
            <w:vAlign w:val="center"/>
          </w:tcPr>
          <w:p w14:paraId="131B6AA5" w14:textId="77777777" w:rsidR="00E445FC" w:rsidRPr="00F11F4E" w:rsidRDefault="00E445FC" w:rsidP="009475DD">
            <w:pPr>
              <w:spacing w:after="0" w:line="240" w:lineRule="auto"/>
              <w:rPr>
                <w:rFonts w:ascii="Times New Roman" w:eastAsia="Times New Roman" w:hAnsi="Times New Roman" w:cs="Times New Roman"/>
                <w:sz w:val="20"/>
                <w:szCs w:val="20"/>
              </w:rPr>
            </w:pPr>
            <w:r w:rsidRPr="00F11F4E">
              <w:rPr>
                <w:rFonts w:ascii="Times New Roman" w:eastAsia="Times New Roman" w:hAnsi="Times New Roman" w:cs="Times New Roman"/>
                <w:sz w:val="20"/>
                <w:szCs w:val="20"/>
              </w:rPr>
              <w:t>Dönem</w:t>
            </w:r>
          </w:p>
        </w:tc>
        <w:tc>
          <w:tcPr>
            <w:tcW w:w="3313" w:type="dxa"/>
            <w:tcBorders>
              <w:right w:val="single" w:sz="4" w:space="0" w:color="auto"/>
            </w:tcBorders>
            <w:shd w:val="clear" w:color="auto" w:fill="FFFFFF"/>
            <w:vAlign w:val="center"/>
          </w:tcPr>
          <w:p w14:paraId="1DD70287"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Güz   </w:t>
            </w: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Bahar   </w:t>
            </w: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r w:rsidRPr="00F11F4E">
              <w:rPr>
                <w:rFonts w:ascii="Times New Roman" w:eastAsia="Times New Roman" w:hAnsi="Times New Roman" w:cs="Times New Roman"/>
                <w:sz w:val="20"/>
                <w:szCs w:val="20"/>
              </w:rPr>
              <w:t xml:space="preserve"> Güz ve Bahar</w:t>
            </w:r>
          </w:p>
        </w:tc>
      </w:tr>
      <w:tr w:rsidR="00E445FC" w:rsidRPr="00F11F4E" w14:paraId="78A06464" w14:textId="77777777" w:rsidTr="009475DD">
        <w:trPr>
          <w:trHeight w:val="167"/>
          <w:tblCellSpacing w:w="20" w:type="dxa"/>
        </w:trPr>
        <w:tc>
          <w:tcPr>
            <w:tcW w:w="10603" w:type="dxa"/>
            <w:gridSpan w:val="10"/>
            <w:tcBorders>
              <w:left w:val="single" w:sz="4" w:space="0" w:color="auto"/>
              <w:right w:val="single" w:sz="4" w:space="0" w:color="auto"/>
            </w:tcBorders>
            <w:shd w:val="clear" w:color="auto" w:fill="FFFFFF"/>
            <w:vAlign w:val="center"/>
          </w:tcPr>
          <w:p w14:paraId="02510102"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Gerekçe</w:t>
            </w:r>
          </w:p>
        </w:tc>
      </w:tr>
      <w:tr w:rsidR="00E445FC" w:rsidRPr="00F11F4E" w14:paraId="63C69ECC" w14:textId="77777777" w:rsidTr="009475DD">
        <w:trPr>
          <w:trHeight w:val="246"/>
          <w:tblCellSpacing w:w="20" w:type="dxa"/>
        </w:trPr>
        <w:tc>
          <w:tcPr>
            <w:tcW w:w="4484" w:type="dxa"/>
            <w:gridSpan w:val="5"/>
            <w:tcBorders>
              <w:left w:val="single" w:sz="4" w:space="0" w:color="auto"/>
            </w:tcBorders>
            <w:shd w:val="clear" w:color="auto" w:fill="FFFFFF"/>
            <w:vAlign w:val="center"/>
          </w:tcPr>
          <w:p w14:paraId="3C385926"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Sağlık Sebebiyle Kayıt Dondurma</w:t>
            </w:r>
          </w:p>
          <w:p w14:paraId="58C0EB48" w14:textId="77777777" w:rsidR="00E445FC" w:rsidRPr="00F11F4E" w:rsidRDefault="00E445FC" w:rsidP="009475DD">
            <w:pPr>
              <w:spacing w:after="0" w:line="240" w:lineRule="auto"/>
              <w:rPr>
                <w:rFonts w:ascii="Times New Roman" w:eastAsia="Times New Roman" w:hAnsi="Times New Roman" w:cs="Times New Roman"/>
                <w:b/>
                <w:sz w:val="20"/>
                <w:szCs w:val="20"/>
              </w:rPr>
            </w:pPr>
          </w:p>
          <w:p w14:paraId="7C0F193F"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c>
          <w:tcPr>
            <w:tcW w:w="476" w:type="dxa"/>
            <w:shd w:val="clear" w:color="auto" w:fill="FFFFFF"/>
            <w:vAlign w:val="center"/>
          </w:tcPr>
          <w:p w14:paraId="6A487BE6" w14:textId="77777777" w:rsidR="00E445FC" w:rsidRPr="00F11F4E" w:rsidRDefault="00E445FC" w:rsidP="009475DD">
            <w:pPr>
              <w:spacing w:after="0" w:line="240" w:lineRule="auto"/>
              <w:rPr>
                <w:rFonts w:ascii="Times New Roman" w:eastAsia="Times New Roman" w:hAnsi="Times New Roman" w:cs="Times New Roman"/>
                <w:sz w:val="20"/>
                <w:szCs w:val="20"/>
              </w:rPr>
            </w:pP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p>
          <w:p w14:paraId="79C603B0" w14:textId="77777777" w:rsidR="00E445FC" w:rsidRPr="00F11F4E" w:rsidRDefault="00E445FC" w:rsidP="009475DD">
            <w:pPr>
              <w:spacing w:after="0" w:line="240" w:lineRule="auto"/>
              <w:rPr>
                <w:rFonts w:ascii="Times New Roman" w:eastAsia="Times New Roman" w:hAnsi="Times New Roman" w:cs="Times New Roman"/>
                <w:sz w:val="20"/>
                <w:szCs w:val="20"/>
              </w:rPr>
            </w:pPr>
          </w:p>
          <w:p w14:paraId="3C886EAC" w14:textId="77777777" w:rsidR="00E445FC" w:rsidRPr="00F11F4E" w:rsidRDefault="00E445FC" w:rsidP="009475DD">
            <w:pPr>
              <w:spacing w:after="0" w:line="240" w:lineRule="auto"/>
              <w:rPr>
                <w:rFonts w:ascii="Times New Roman" w:eastAsia="Times New Roman" w:hAnsi="Times New Roman" w:cs="Times New Roman"/>
                <w:b/>
                <w:sz w:val="20"/>
                <w:szCs w:val="20"/>
              </w:rPr>
            </w:pPr>
          </w:p>
        </w:tc>
        <w:tc>
          <w:tcPr>
            <w:tcW w:w="5563" w:type="dxa"/>
            <w:gridSpan w:val="4"/>
            <w:tcBorders>
              <w:right w:val="single" w:sz="4" w:space="0" w:color="auto"/>
            </w:tcBorders>
            <w:shd w:val="clear" w:color="auto" w:fill="FFFFFF"/>
            <w:vAlign w:val="center"/>
          </w:tcPr>
          <w:p w14:paraId="590AA083"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Açıklama:</w:t>
            </w:r>
          </w:p>
          <w:p w14:paraId="07BCAE3D" w14:textId="77777777" w:rsidR="00E445FC" w:rsidRPr="00F11F4E" w:rsidRDefault="00E445FC" w:rsidP="009475DD">
            <w:pPr>
              <w:spacing w:after="0" w:line="240" w:lineRule="auto"/>
              <w:rPr>
                <w:rFonts w:ascii="Times New Roman" w:eastAsia="Times New Roman" w:hAnsi="Times New Roman" w:cs="Times New Roman"/>
                <w:b/>
                <w:sz w:val="20"/>
                <w:szCs w:val="20"/>
              </w:rPr>
            </w:pPr>
          </w:p>
          <w:p w14:paraId="6C751C2B" w14:textId="77777777" w:rsidR="00E445FC" w:rsidRPr="00F11F4E" w:rsidRDefault="00E445FC" w:rsidP="009475DD">
            <w:pPr>
              <w:spacing w:after="0" w:line="240" w:lineRule="auto"/>
              <w:rPr>
                <w:rFonts w:ascii="Times New Roman" w:eastAsia="Times New Roman" w:hAnsi="Times New Roman" w:cs="Times New Roman"/>
                <w:sz w:val="20"/>
                <w:szCs w:val="20"/>
              </w:rPr>
            </w:pPr>
          </w:p>
        </w:tc>
      </w:tr>
      <w:tr w:rsidR="00E445FC" w:rsidRPr="00F11F4E" w14:paraId="58CCD488" w14:textId="77777777" w:rsidTr="009475DD">
        <w:trPr>
          <w:trHeight w:val="224"/>
          <w:tblCellSpacing w:w="20" w:type="dxa"/>
        </w:trPr>
        <w:tc>
          <w:tcPr>
            <w:tcW w:w="4484" w:type="dxa"/>
            <w:gridSpan w:val="5"/>
            <w:tcBorders>
              <w:left w:val="single" w:sz="4" w:space="0" w:color="auto"/>
            </w:tcBorders>
            <w:shd w:val="clear" w:color="auto" w:fill="FFFFFF"/>
            <w:vAlign w:val="center"/>
          </w:tcPr>
          <w:p w14:paraId="55C6D7A4" w14:textId="77777777" w:rsidR="00E445FC" w:rsidRPr="00F11F4E" w:rsidRDefault="00E445FC" w:rsidP="009475DD">
            <w:pPr>
              <w:spacing w:after="0" w:line="240" w:lineRule="auto"/>
              <w:rPr>
                <w:rFonts w:ascii="Times New Roman" w:eastAsia="Times New Roman" w:hAnsi="Times New Roman" w:cs="Times New Roman"/>
                <w:b/>
                <w:bCs/>
                <w:sz w:val="20"/>
                <w:szCs w:val="20"/>
              </w:rPr>
            </w:pPr>
            <w:r w:rsidRPr="00F11F4E">
              <w:rPr>
                <w:rFonts w:ascii="Times New Roman" w:eastAsia="Times New Roman" w:hAnsi="Times New Roman" w:cs="Times New Roman"/>
                <w:b/>
                <w:bCs/>
                <w:sz w:val="20"/>
                <w:szCs w:val="20"/>
              </w:rPr>
              <w:t>Mazeret Sebebiyle Kayıt Dondurma</w:t>
            </w:r>
          </w:p>
          <w:p w14:paraId="484B9F1F" w14:textId="77777777" w:rsidR="00E445FC" w:rsidRPr="00F11F4E" w:rsidRDefault="00E445FC" w:rsidP="009475DD">
            <w:pPr>
              <w:spacing w:after="0" w:line="240" w:lineRule="auto"/>
              <w:rPr>
                <w:rFonts w:ascii="Times New Roman" w:eastAsia="Times New Roman" w:hAnsi="Times New Roman" w:cs="Times New Roman"/>
                <w:b/>
                <w:bCs/>
                <w:sz w:val="20"/>
                <w:szCs w:val="20"/>
              </w:rPr>
            </w:pPr>
          </w:p>
          <w:p w14:paraId="18243B5C" w14:textId="77777777" w:rsidR="00E445FC" w:rsidRPr="00F11F4E" w:rsidRDefault="00E445FC" w:rsidP="009475DD">
            <w:pPr>
              <w:spacing w:after="0" w:line="240" w:lineRule="auto"/>
              <w:rPr>
                <w:rFonts w:ascii="Times New Roman" w:eastAsia="Times New Roman" w:hAnsi="Times New Roman" w:cs="Times New Roman"/>
                <w:sz w:val="20"/>
                <w:szCs w:val="20"/>
              </w:rPr>
            </w:pPr>
          </w:p>
        </w:tc>
        <w:tc>
          <w:tcPr>
            <w:tcW w:w="476" w:type="dxa"/>
            <w:shd w:val="clear" w:color="auto" w:fill="FFFFFF"/>
            <w:vAlign w:val="center"/>
          </w:tcPr>
          <w:p w14:paraId="4105FCC2" w14:textId="77777777" w:rsidR="00E445FC" w:rsidRPr="00F11F4E" w:rsidRDefault="00E445FC" w:rsidP="009475DD">
            <w:pPr>
              <w:spacing w:after="0" w:line="240" w:lineRule="auto"/>
              <w:rPr>
                <w:rFonts w:ascii="Times New Roman" w:eastAsia="Times New Roman" w:hAnsi="Times New Roman" w:cs="Times New Roman"/>
                <w:sz w:val="20"/>
                <w:szCs w:val="20"/>
              </w:rPr>
            </w:pPr>
            <w:r w:rsidRPr="00F11F4E">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F11F4E">
              <w:rPr>
                <w:rFonts w:ascii="Times New Roman" w:eastAsia="Times New Roman" w:hAnsi="Times New Roman" w:cs="Times New Roman"/>
                <w:sz w:val="20"/>
                <w:szCs w:val="20"/>
              </w:rPr>
              <w:instrText xml:space="preserve"> FORMCHECKBOX </w:instrText>
            </w:r>
            <w:r w:rsidRPr="00F11F4E">
              <w:rPr>
                <w:rFonts w:ascii="Times New Roman" w:eastAsia="Times New Roman" w:hAnsi="Times New Roman" w:cs="Times New Roman"/>
                <w:sz w:val="20"/>
                <w:szCs w:val="20"/>
              </w:rPr>
            </w:r>
            <w:r w:rsidRPr="00F11F4E">
              <w:rPr>
                <w:rFonts w:ascii="Times New Roman" w:eastAsia="Times New Roman" w:hAnsi="Times New Roman" w:cs="Times New Roman"/>
                <w:sz w:val="20"/>
                <w:szCs w:val="20"/>
              </w:rPr>
              <w:fldChar w:fldCharType="separate"/>
            </w:r>
            <w:r w:rsidRPr="00F11F4E">
              <w:rPr>
                <w:rFonts w:ascii="Times New Roman" w:eastAsia="Times New Roman" w:hAnsi="Times New Roman" w:cs="Times New Roman"/>
                <w:sz w:val="20"/>
                <w:szCs w:val="20"/>
              </w:rPr>
              <w:fldChar w:fldCharType="end"/>
            </w:r>
          </w:p>
          <w:p w14:paraId="1DBE6B21" w14:textId="77777777" w:rsidR="00E445FC" w:rsidRPr="00F11F4E" w:rsidRDefault="00E445FC" w:rsidP="009475DD">
            <w:pPr>
              <w:spacing w:after="0" w:line="240" w:lineRule="auto"/>
              <w:rPr>
                <w:rFonts w:ascii="Times New Roman" w:eastAsia="Times New Roman" w:hAnsi="Times New Roman" w:cs="Times New Roman"/>
                <w:sz w:val="20"/>
                <w:szCs w:val="20"/>
              </w:rPr>
            </w:pPr>
          </w:p>
          <w:p w14:paraId="2D20A3DC" w14:textId="77777777" w:rsidR="00E445FC" w:rsidRPr="00F11F4E" w:rsidRDefault="00E445FC" w:rsidP="009475DD">
            <w:pPr>
              <w:spacing w:after="0" w:line="240" w:lineRule="auto"/>
              <w:rPr>
                <w:rFonts w:ascii="Times New Roman" w:eastAsia="Times New Roman" w:hAnsi="Times New Roman" w:cs="Times New Roman"/>
                <w:sz w:val="20"/>
                <w:szCs w:val="20"/>
              </w:rPr>
            </w:pPr>
          </w:p>
        </w:tc>
        <w:tc>
          <w:tcPr>
            <w:tcW w:w="5563" w:type="dxa"/>
            <w:gridSpan w:val="4"/>
            <w:tcBorders>
              <w:right w:val="single" w:sz="4" w:space="0" w:color="auto"/>
            </w:tcBorders>
            <w:shd w:val="clear" w:color="auto" w:fill="FFFFFF"/>
            <w:vAlign w:val="center"/>
          </w:tcPr>
          <w:p w14:paraId="583B04B7" w14:textId="77777777" w:rsidR="00E445FC" w:rsidRPr="00F11F4E" w:rsidRDefault="00E445FC" w:rsidP="009475DD">
            <w:pPr>
              <w:spacing w:after="0" w:line="240" w:lineRule="auto"/>
              <w:rPr>
                <w:rFonts w:ascii="Times New Roman" w:eastAsia="Times New Roman" w:hAnsi="Times New Roman" w:cs="Times New Roman"/>
                <w:b/>
                <w:sz w:val="20"/>
                <w:szCs w:val="20"/>
              </w:rPr>
            </w:pPr>
            <w:r w:rsidRPr="00F11F4E">
              <w:rPr>
                <w:rFonts w:ascii="Times New Roman" w:eastAsia="Times New Roman" w:hAnsi="Times New Roman" w:cs="Times New Roman"/>
                <w:b/>
                <w:sz w:val="20"/>
                <w:szCs w:val="20"/>
              </w:rPr>
              <w:t>Açıklama:</w:t>
            </w:r>
          </w:p>
          <w:p w14:paraId="6B30B97E" w14:textId="77777777" w:rsidR="00E445FC" w:rsidRPr="00F11F4E" w:rsidRDefault="00E445FC" w:rsidP="009475DD">
            <w:pPr>
              <w:spacing w:after="0" w:line="240" w:lineRule="auto"/>
              <w:rPr>
                <w:rFonts w:ascii="Times New Roman" w:eastAsia="Times New Roman" w:hAnsi="Times New Roman" w:cs="Times New Roman"/>
                <w:b/>
                <w:sz w:val="20"/>
                <w:szCs w:val="20"/>
              </w:rPr>
            </w:pPr>
          </w:p>
          <w:p w14:paraId="47490EE2" w14:textId="77777777" w:rsidR="00E445FC" w:rsidRPr="00F11F4E" w:rsidRDefault="00E445FC" w:rsidP="009475DD">
            <w:pPr>
              <w:spacing w:after="0" w:line="240" w:lineRule="auto"/>
              <w:rPr>
                <w:rFonts w:ascii="Times New Roman" w:eastAsia="Times New Roman" w:hAnsi="Times New Roman" w:cs="Times New Roman"/>
                <w:sz w:val="20"/>
                <w:szCs w:val="20"/>
              </w:rPr>
            </w:pPr>
          </w:p>
        </w:tc>
      </w:tr>
      <w:tr w:rsidR="00E445FC" w:rsidRPr="00F11F4E" w14:paraId="3EF01B27" w14:textId="77777777" w:rsidTr="009475DD">
        <w:trPr>
          <w:trHeight w:val="207"/>
          <w:tblCellSpacing w:w="20" w:type="dxa"/>
        </w:trPr>
        <w:tc>
          <w:tcPr>
            <w:tcW w:w="10603" w:type="dxa"/>
            <w:gridSpan w:val="10"/>
            <w:shd w:val="clear" w:color="auto" w:fill="FFFFFF"/>
            <w:vAlign w:val="center"/>
          </w:tcPr>
          <w:p w14:paraId="45025CD8" w14:textId="77777777" w:rsidR="00E445FC" w:rsidRPr="00842E92" w:rsidRDefault="00E445FC" w:rsidP="009475DD">
            <w:pPr>
              <w:spacing w:after="0" w:line="240" w:lineRule="auto"/>
              <w:rPr>
                <w:rFonts w:ascii="Times New Roman" w:eastAsia="Times New Roman" w:hAnsi="Times New Roman" w:cs="Times New Roman"/>
                <w:bCs/>
                <w:sz w:val="20"/>
                <w:szCs w:val="20"/>
              </w:rPr>
            </w:pPr>
            <w:r w:rsidRPr="00842E92">
              <w:rPr>
                <w:rFonts w:ascii="Times New Roman" w:eastAsia="Times New Roman" w:hAnsi="Times New Roman" w:cs="Times New Roman"/>
                <w:bCs/>
                <w:sz w:val="20"/>
                <w:szCs w:val="20"/>
              </w:rPr>
              <w:t>Ek:</w:t>
            </w:r>
          </w:p>
          <w:p w14:paraId="06B0927B" w14:textId="77777777" w:rsidR="00E445FC" w:rsidRPr="00F11F4E" w:rsidRDefault="00E445FC" w:rsidP="009475DD">
            <w:pPr>
              <w:tabs>
                <w:tab w:val="left" w:pos="279"/>
              </w:tabs>
              <w:spacing w:after="0" w:line="240" w:lineRule="auto"/>
              <w:rPr>
                <w:rFonts w:ascii="Times New Roman" w:eastAsia="Times New Roman" w:hAnsi="Times New Roman" w:cs="Times New Roman"/>
                <w:sz w:val="20"/>
                <w:szCs w:val="20"/>
              </w:rPr>
            </w:pPr>
            <w:r w:rsidRPr="00F11F4E">
              <w:rPr>
                <w:rFonts w:ascii="Times New Roman" w:eastAsia="Times New Roman" w:hAnsi="Times New Roman" w:cs="Times New Roman"/>
                <w:sz w:val="20"/>
                <w:szCs w:val="20"/>
              </w:rPr>
              <w:t xml:space="preserve">Kayıt Dondurma İsteğine ilişkin Belge </w:t>
            </w:r>
          </w:p>
        </w:tc>
      </w:tr>
      <w:tr w:rsidR="00E445FC" w:rsidRPr="00F11F4E" w14:paraId="5305E9AC" w14:textId="77777777" w:rsidTr="009475DD">
        <w:trPr>
          <w:trHeight w:val="4116"/>
          <w:tblCellSpacing w:w="20" w:type="dxa"/>
        </w:trPr>
        <w:tc>
          <w:tcPr>
            <w:tcW w:w="10603" w:type="dxa"/>
            <w:gridSpan w:val="10"/>
            <w:tcBorders>
              <w:left w:val="single" w:sz="4" w:space="0" w:color="auto"/>
              <w:right w:val="single" w:sz="4" w:space="0" w:color="auto"/>
            </w:tcBorders>
            <w:shd w:val="clear" w:color="auto" w:fill="FFFFFF"/>
            <w:vAlign w:val="center"/>
          </w:tcPr>
          <w:p w14:paraId="1C4E6FED" w14:textId="77777777" w:rsidR="00E445FC" w:rsidRPr="00F11F4E" w:rsidRDefault="00E445FC" w:rsidP="009475DD">
            <w:pPr>
              <w:widowControl w:val="0"/>
              <w:autoSpaceDE w:val="0"/>
              <w:autoSpaceDN w:val="0"/>
              <w:adjustRightInd w:val="0"/>
              <w:spacing w:after="0" w:line="360" w:lineRule="auto"/>
              <w:ind w:left="567"/>
              <w:rPr>
                <w:rFonts w:ascii="Times New Roman" w:hAnsi="Times New Roman" w:cs="Times New Roman"/>
                <w:bCs/>
                <w:sz w:val="16"/>
                <w:szCs w:val="16"/>
              </w:rPr>
            </w:pPr>
          </w:p>
          <w:p w14:paraId="082898E3"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(1) Sağlık ve Mazeret Sebebiyle Kayıt Dondurma: </w:t>
            </w:r>
          </w:p>
          <w:p w14:paraId="187E0260"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a) Tam teşekküllü hastanelerden öğretim dönemini kapsayan en az dört haftalık sağlık raporu alan öğrencilerin en fazla bir yarıyıla kadar; daha uzun süreli raporun söz konusu olduğu durumlarda en fazla azami öğretim süresinin yarısı kadar enstitü yönetim kurulu kararı ile kayıtları dondurulur. </w:t>
            </w:r>
          </w:p>
          <w:p w14:paraId="352DE269"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b) Öğrenciler; raporun başlama tarihinden itibaren, en geç yedi gün içinde durumlarını açıklayan dilekçe ve belgelerini enstitü müdürlüğüne bildirmek zorundadır. Bu sürede beyan edilmeyen başvurular kabul edilmez. </w:t>
            </w:r>
          </w:p>
          <w:p w14:paraId="3C539F33"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c) Öğrencilerin, belgeleyecekleri haklı ve geçerli mazeretlerinin bulunması veya eğitim- öğretimlerine katkıda bulunacak yurtdışı burs, staj ve araştırma imkanları doğması halinde, ilgili yönetim kurulu kararı ile en fazla azami öğretim süresinin yarısı kadar kayıt dondurabilir. </w:t>
            </w:r>
          </w:p>
          <w:p w14:paraId="6F0F452F"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d) Öğrencilerin talebi doğrultusunda, eğitim-öğretim için yurt dışına çıkmak durumunda olanlar ile refakat, doğal afet, tutukluluk, mahkûmiyet gibi durumlarda öğrencilerin bir defaya mahsus olmak üzere enstitü yönetim kurulu kararıyla azami öğretim süresinin yarısı kadar kayıtları dondurulur. İş nedeni ile yurtiçinde yer değiştirenler veya yurtdışına çıkanlar bu haktan yararlanamazlar. </w:t>
            </w:r>
          </w:p>
          <w:p w14:paraId="37DE1E3A"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(2) Askerlik görevini yapmak üzere işlem yaptırdığını belgeleyen ve bunu yazılı olarak enstitüye bildiren öğrencinin askerlik süresine karşılık gelen dönemlerde, enstitü yönetim kurulu kararı ile kaydı dondurulur. </w:t>
            </w:r>
          </w:p>
          <w:p w14:paraId="5F3A5E2D"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(3) Öngörülemeyen durumlar dışındaki kayıt dondurma başvurularının, enstitülerce ilan edilen süre içerisinde yapılması zorunludur. </w:t>
            </w:r>
          </w:p>
          <w:p w14:paraId="5D3BCCA5"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(4) Sağlık durumu veya mazeret nedeniyle kaydı dondurulan öğrenci, sağlık sorununun ya da mazeretinin ortadan kalktığını bildirmesi ve derse devam oranlarını aşmaması halinde, kayıt dondurma işlemi enstitü yönetim kurulu kararı ile iptal edilir ve kayıt yenileme hakkı verilir. </w:t>
            </w:r>
          </w:p>
          <w:p w14:paraId="5A26D026" w14:textId="77777777" w:rsidR="00E445FC" w:rsidRPr="00F11F4E" w:rsidRDefault="00E445FC" w:rsidP="009475DD">
            <w:pPr>
              <w:widowControl w:val="0"/>
              <w:autoSpaceDE w:val="0"/>
              <w:autoSpaceDN w:val="0"/>
              <w:adjustRightInd w:val="0"/>
              <w:spacing w:after="0" w:line="360" w:lineRule="auto"/>
              <w:rPr>
                <w:rFonts w:ascii="Times New Roman" w:hAnsi="Times New Roman" w:cs="Times New Roman"/>
                <w:bCs/>
                <w:sz w:val="16"/>
                <w:szCs w:val="16"/>
              </w:rPr>
            </w:pPr>
            <w:r w:rsidRPr="00F11F4E">
              <w:rPr>
                <w:rFonts w:ascii="Times New Roman" w:hAnsi="Times New Roman" w:cs="Times New Roman"/>
                <w:bCs/>
                <w:sz w:val="16"/>
                <w:szCs w:val="16"/>
              </w:rPr>
              <w:t xml:space="preserve">(5) Kayıt donduran öğrenciler, bu süre içinde derslere veya ders sınavlarına ya da tez sınavlarına (tez öneri, tez izleme, tez savunma) giremez. Bu süre içinde girilen dersler, ders sınavları ve tez sınavları geçersiz sayılır.     </w:t>
            </w:r>
          </w:p>
          <w:p w14:paraId="1E0C2576" w14:textId="77777777" w:rsidR="00E445FC" w:rsidRPr="00F11F4E" w:rsidRDefault="00E445FC" w:rsidP="009475DD">
            <w:pPr>
              <w:widowControl w:val="0"/>
              <w:autoSpaceDE w:val="0"/>
              <w:autoSpaceDN w:val="0"/>
              <w:adjustRightInd w:val="0"/>
              <w:spacing w:after="0" w:line="360" w:lineRule="auto"/>
              <w:ind w:left="567"/>
              <w:rPr>
                <w:rFonts w:ascii="Times New Roman" w:hAnsi="Times New Roman" w:cs="Times New Roman"/>
                <w:bCs/>
                <w:sz w:val="14"/>
                <w:szCs w:val="14"/>
              </w:rPr>
            </w:pPr>
          </w:p>
        </w:tc>
      </w:tr>
    </w:tbl>
    <w:p w14:paraId="19D7F076" w14:textId="4395D272" w:rsidR="00253714" w:rsidRPr="00F11F4E" w:rsidRDefault="00253714" w:rsidP="006701FE">
      <w:pPr>
        <w:jc w:val="center"/>
        <w:rPr>
          <w:rFonts w:ascii="Times New Roman" w:hAnsi="Times New Roman" w:cs="Times New Roman"/>
          <w:b/>
          <w:bCs/>
          <w:sz w:val="24"/>
          <w:szCs w:val="24"/>
        </w:rPr>
      </w:pPr>
    </w:p>
    <w:sectPr w:rsidR="00253714" w:rsidRPr="00F11F4E" w:rsidSect="003A013A">
      <w:headerReference w:type="even" r:id="rId7"/>
      <w:headerReference w:type="default" r:id="rId8"/>
      <w:footerReference w:type="even" r:id="rId9"/>
      <w:footerReference w:type="default" r:id="rId10"/>
      <w:headerReference w:type="first" r:id="rId11"/>
      <w:footerReference w:type="first" r:id="rId12"/>
      <w:pgSz w:w="11906" w:h="16838"/>
      <w:pgMar w:top="42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12C4" w14:textId="77777777" w:rsidR="00334C87" w:rsidRDefault="00334C87" w:rsidP="00213960">
      <w:pPr>
        <w:spacing w:after="0" w:line="240" w:lineRule="auto"/>
      </w:pPr>
      <w:r>
        <w:separator/>
      </w:r>
    </w:p>
  </w:endnote>
  <w:endnote w:type="continuationSeparator" w:id="0">
    <w:p w14:paraId="017200DA" w14:textId="77777777" w:rsidR="00334C87" w:rsidRDefault="00334C87" w:rsidP="0021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39D7" w14:textId="77777777" w:rsidR="009475DD" w:rsidRDefault="009475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53DC" w14:textId="054F82A2" w:rsidR="00213960" w:rsidRDefault="00506892">
    <w:pPr>
      <w:pStyle w:val="AltBilgi"/>
    </w:pPr>
    <w:r>
      <w:rPr>
        <w:rFonts w:ascii="Times New Roman" w:hAnsi="Times New Roman"/>
        <w:sz w:val="18"/>
        <w:szCs w:val="18"/>
      </w:rPr>
      <w:t>KYS</w:t>
    </w:r>
    <w:r w:rsidR="00213960">
      <w:rPr>
        <w:rFonts w:ascii="Times New Roman" w:hAnsi="Times New Roman"/>
        <w:sz w:val="18"/>
        <w:szCs w:val="18"/>
      </w:rPr>
      <w:t>-FRM-</w:t>
    </w:r>
    <w:r>
      <w:rPr>
        <w:rFonts w:ascii="Times New Roman" w:hAnsi="Times New Roman"/>
        <w:sz w:val="18"/>
        <w:szCs w:val="18"/>
      </w:rPr>
      <w:t>265</w:t>
    </w:r>
    <w:r w:rsidR="00213960">
      <w:rPr>
        <w:rFonts w:ascii="Times New Roman" w:hAnsi="Times New Roman"/>
        <w:sz w:val="18"/>
        <w:szCs w:val="18"/>
      </w:rPr>
      <w:t>/00</w:t>
    </w:r>
  </w:p>
  <w:p w14:paraId="3AF7EB0D" w14:textId="77777777" w:rsidR="00213960" w:rsidRDefault="002139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8430" w14:textId="77777777" w:rsidR="009475DD" w:rsidRDefault="009475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99CD" w14:textId="77777777" w:rsidR="00334C87" w:rsidRDefault="00334C87" w:rsidP="00213960">
      <w:pPr>
        <w:spacing w:after="0" w:line="240" w:lineRule="auto"/>
      </w:pPr>
      <w:r>
        <w:separator/>
      </w:r>
    </w:p>
  </w:footnote>
  <w:footnote w:type="continuationSeparator" w:id="0">
    <w:p w14:paraId="00872C7E" w14:textId="77777777" w:rsidR="00334C87" w:rsidRDefault="00334C87" w:rsidP="0021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7A3E" w14:textId="77777777" w:rsidR="009475DD" w:rsidRDefault="009475D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DD1E" w14:textId="657CAB2E" w:rsidR="00E445FC" w:rsidRDefault="00E445FC">
    <w:pPr>
      <w:pStyle w:val="stBilgi"/>
    </w:pPr>
  </w:p>
  <w:tbl>
    <w:tblPr>
      <w:tblW w:w="5094"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38"/>
      <w:gridCol w:w="9294"/>
    </w:tblGrid>
    <w:tr w:rsidR="00E445FC" w:rsidRPr="00C56923" w14:paraId="24359A42" w14:textId="77777777" w:rsidTr="009475DD">
      <w:trPr>
        <w:cantSplit/>
        <w:trHeight w:val="1024"/>
      </w:trPr>
      <w:tc>
        <w:tcPr>
          <w:tcW w:w="629" w:type="pct"/>
          <w:vAlign w:val="center"/>
        </w:tcPr>
        <w:p w14:paraId="74D9D296" w14:textId="77777777" w:rsidR="00E445FC" w:rsidRPr="00BD403F" w:rsidRDefault="00E445FC" w:rsidP="00E445FC">
          <w:pPr>
            <w:jc w:val="center"/>
            <w:rPr>
              <w:b/>
            </w:rPr>
          </w:pPr>
          <w:r>
            <w:rPr>
              <w:noProof/>
            </w:rPr>
            <w:drawing>
              <wp:inline distT="0" distB="0" distL="0" distR="0" wp14:anchorId="376BA3D4" wp14:editId="3778CB4A">
                <wp:extent cx="647700" cy="647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4371" w:type="pct"/>
          <w:vAlign w:val="center"/>
        </w:tcPr>
        <w:p w14:paraId="6370CD16" w14:textId="14942EF0" w:rsidR="00E445FC" w:rsidRPr="007F56A2" w:rsidRDefault="00E445FC" w:rsidP="006701FE">
          <w:pPr>
            <w:pStyle w:val="a0"/>
            <w:jc w:val="center"/>
            <w:rPr>
              <w:rFonts w:ascii="Times New Roman" w:hAnsi="Times New Roman" w:cs="Times New Roman"/>
              <w:b/>
              <w:bCs/>
              <w:sz w:val="28"/>
              <w:szCs w:val="28"/>
            </w:rPr>
          </w:pPr>
          <w:r w:rsidRPr="007F56A2">
            <w:rPr>
              <w:rFonts w:ascii="Times New Roman" w:hAnsi="Times New Roman" w:cs="Times New Roman"/>
              <w:b/>
              <w:bCs/>
              <w:sz w:val="28"/>
              <w:szCs w:val="28"/>
            </w:rPr>
            <w:t xml:space="preserve">AMASYA ÜNİVERSİTESİ  </w:t>
          </w:r>
        </w:p>
        <w:p w14:paraId="41ABFDD2" w14:textId="0EFD445E" w:rsidR="00E445FC" w:rsidRDefault="00E445FC" w:rsidP="00E445FC">
          <w:pPr>
            <w:pStyle w:val="a0"/>
            <w:jc w:val="center"/>
            <w:rPr>
              <w:rFonts w:ascii="Times New Roman" w:hAnsi="Times New Roman" w:cs="Times New Roman"/>
              <w:b/>
              <w:bCs/>
              <w:sz w:val="28"/>
              <w:szCs w:val="28"/>
            </w:rPr>
          </w:pPr>
          <w:r w:rsidRPr="007F56A2">
            <w:rPr>
              <w:rFonts w:ascii="Times New Roman" w:hAnsi="Times New Roman" w:cs="Times New Roman"/>
              <w:b/>
              <w:bCs/>
              <w:sz w:val="28"/>
              <w:szCs w:val="28"/>
            </w:rPr>
            <w:t xml:space="preserve"> …………………ENSTİTÜSÜ</w:t>
          </w:r>
        </w:p>
        <w:p w14:paraId="2534833F" w14:textId="77777777" w:rsidR="006701FE" w:rsidRPr="006701FE" w:rsidRDefault="006701FE" w:rsidP="006701FE">
          <w:pPr>
            <w:pStyle w:val="stBilgi"/>
            <w:rPr>
              <w:lang w:val="en-AU"/>
            </w:rPr>
          </w:pPr>
        </w:p>
        <w:p w14:paraId="7978A3EC" w14:textId="58F6CC02" w:rsidR="006701FE" w:rsidRPr="006701FE" w:rsidRDefault="006701FE" w:rsidP="006701FE">
          <w:pPr>
            <w:jc w:val="center"/>
            <w:rPr>
              <w:rFonts w:ascii="Times New Roman" w:hAnsi="Times New Roman" w:cs="Times New Roman"/>
              <w:b/>
              <w:bCs/>
              <w:sz w:val="24"/>
              <w:szCs w:val="24"/>
            </w:rPr>
          </w:pPr>
          <w:r w:rsidRPr="00F11F4E">
            <w:rPr>
              <w:rFonts w:ascii="Times New Roman" w:hAnsi="Times New Roman" w:cs="Times New Roman"/>
              <w:b/>
              <w:bCs/>
              <w:sz w:val="24"/>
              <w:szCs w:val="24"/>
            </w:rPr>
            <w:t>KAYIT DONDURMA TALEP FORMU</w:t>
          </w:r>
        </w:p>
      </w:tc>
    </w:tr>
  </w:tbl>
  <w:p w14:paraId="2053D91E" w14:textId="4CB561FB" w:rsidR="00E445FC" w:rsidRDefault="00E445FC">
    <w:pPr>
      <w:pStyle w:val="stBilgi"/>
    </w:pPr>
  </w:p>
  <w:p w14:paraId="016629F2" w14:textId="77777777" w:rsidR="00E445FC" w:rsidRDefault="00E445F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4A0D" w14:textId="77777777" w:rsidR="009475DD" w:rsidRDefault="009475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4858"/>
    <w:multiLevelType w:val="hybridMultilevel"/>
    <w:tmpl w:val="DD964CB8"/>
    <w:lvl w:ilvl="0" w:tplc="7AA8DB98">
      <w:start w:val="1"/>
      <w:numFmt w:val="lowerLetter"/>
      <w:lvlText w:val="%1)"/>
      <w:lvlJc w:val="left"/>
      <w:pPr>
        <w:ind w:left="1211" w:hanging="360"/>
      </w:pPr>
      <w:rPr>
        <w:rFonts w:hint="default"/>
        <w:b w:val="0"/>
      </w:rPr>
    </w:lvl>
    <w:lvl w:ilvl="1" w:tplc="81144378">
      <w:start w:val="1"/>
      <w:numFmt w:val="decimal"/>
      <w:lvlText w:val="%2."/>
      <w:lvlJc w:val="left"/>
      <w:pPr>
        <w:tabs>
          <w:tab w:val="num" w:pos="1931"/>
        </w:tabs>
        <w:ind w:left="1931" w:hanging="360"/>
      </w:pPr>
      <w:rPr>
        <w:rFonts w:hint="default"/>
        <w:b/>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1718171F"/>
    <w:multiLevelType w:val="hybridMultilevel"/>
    <w:tmpl w:val="7876C066"/>
    <w:lvl w:ilvl="0" w:tplc="041F000F">
      <w:start w:val="1"/>
      <w:numFmt w:val="decimal"/>
      <w:lvlText w:val="%1."/>
      <w:lvlJc w:val="left"/>
      <w:pPr>
        <w:tabs>
          <w:tab w:val="num" w:pos="1364"/>
        </w:tabs>
        <w:ind w:left="1364" w:hanging="360"/>
      </w:pPr>
      <w:rPr>
        <w:b/>
      </w:r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2" w15:restartNumberingAfterBreak="0">
    <w:nsid w:val="2D746D80"/>
    <w:multiLevelType w:val="hybridMultilevel"/>
    <w:tmpl w:val="0FE4E0B0"/>
    <w:lvl w:ilvl="0" w:tplc="3766AA2C">
      <w:start w:val="1"/>
      <w:numFmt w:val="decimal"/>
      <w:lvlText w:val="%1."/>
      <w:lvlJc w:val="left"/>
      <w:pPr>
        <w:tabs>
          <w:tab w:val="num" w:pos="1364"/>
        </w:tabs>
        <w:ind w:left="1364" w:hanging="360"/>
      </w:pPr>
      <w:rPr>
        <w:b/>
      </w:r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3" w15:restartNumberingAfterBreak="0">
    <w:nsid w:val="6AB02B41"/>
    <w:multiLevelType w:val="hybridMultilevel"/>
    <w:tmpl w:val="AFFCD9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4C59BD"/>
    <w:multiLevelType w:val="hybridMultilevel"/>
    <w:tmpl w:val="5E10F59E"/>
    <w:lvl w:ilvl="0" w:tplc="7AA8DB98">
      <w:start w:val="1"/>
      <w:numFmt w:val="lowerLetter"/>
      <w:lvlText w:val="%1)"/>
      <w:lvlJc w:val="left"/>
      <w:pPr>
        <w:ind w:left="720" w:hanging="360"/>
      </w:pPr>
      <w:rPr>
        <w:rFonts w:hint="default"/>
        <w:b w:val="0"/>
      </w:rPr>
    </w:lvl>
    <w:lvl w:ilvl="1" w:tplc="5874BF9A">
      <w:start w:val="1"/>
      <w:numFmt w:val="decimal"/>
      <w:lvlText w:val="%2."/>
      <w:lvlJc w:val="left"/>
      <w:pPr>
        <w:tabs>
          <w:tab w:val="num" w:pos="3240"/>
        </w:tabs>
        <w:ind w:left="32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4370296">
    <w:abstractNumId w:val="3"/>
  </w:num>
  <w:num w:numId="2" w16cid:durableId="441417067">
    <w:abstractNumId w:val="1"/>
  </w:num>
  <w:num w:numId="3" w16cid:durableId="596712191">
    <w:abstractNumId w:val="2"/>
  </w:num>
  <w:num w:numId="4" w16cid:durableId="919756839">
    <w:abstractNumId w:val="0"/>
  </w:num>
  <w:num w:numId="5" w16cid:durableId="13267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04"/>
    <w:rsid w:val="00021DCC"/>
    <w:rsid w:val="00083B06"/>
    <w:rsid w:val="000A23AF"/>
    <w:rsid w:val="000A5501"/>
    <w:rsid w:val="000E2121"/>
    <w:rsid w:val="001830C5"/>
    <w:rsid w:val="001A79D1"/>
    <w:rsid w:val="001B6B53"/>
    <w:rsid w:val="001C38C2"/>
    <w:rsid w:val="001C416B"/>
    <w:rsid w:val="001D3C0C"/>
    <w:rsid w:val="00213960"/>
    <w:rsid w:val="00253714"/>
    <w:rsid w:val="00264702"/>
    <w:rsid w:val="00276D83"/>
    <w:rsid w:val="002C62F3"/>
    <w:rsid w:val="00334C87"/>
    <w:rsid w:val="003A013A"/>
    <w:rsid w:val="003C7973"/>
    <w:rsid w:val="003D44F3"/>
    <w:rsid w:val="003D647F"/>
    <w:rsid w:val="004350C4"/>
    <w:rsid w:val="00472653"/>
    <w:rsid w:val="00472E85"/>
    <w:rsid w:val="004A58C5"/>
    <w:rsid w:val="00506892"/>
    <w:rsid w:val="005B182C"/>
    <w:rsid w:val="00612E49"/>
    <w:rsid w:val="006701FE"/>
    <w:rsid w:val="0067093F"/>
    <w:rsid w:val="00693852"/>
    <w:rsid w:val="006B000C"/>
    <w:rsid w:val="006E0BCC"/>
    <w:rsid w:val="00842E92"/>
    <w:rsid w:val="00862833"/>
    <w:rsid w:val="008B4CEE"/>
    <w:rsid w:val="008C7B99"/>
    <w:rsid w:val="008D2B1B"/>
    <w:rsid w:val="008E0E5C"/>
    <w:rsid w:val="008E328E"/>
    <w:rsid w:val="009214DF"/>
    <w:rsid w:val="009475DD"/>
    <w:rsid w:val="00981A53"/>
    <w:rsid w:val="009F299A"/>
    <w:rsid w:val="00A51A75"/>
    <w:rsid w:val="00AC17C1"/>
    <w:rsid w:val="00BF24E8"/>
    <w:rsid w:val="00BF3505"/>
    <w:rsid w:val="00BF4DAA"/>
    <w:rsid w:val="00C53E72"/>
    <w:rsid w:val="00CB1A04"/>
    <w:rsid w:val="00CC061D"/>
    <w:rsid w:val="00CD65F7"/>
    <w:rsid w:val="00DD1368"/>
    <w:rsid w:val="00E16CD7"/>
    <w:rsid w:val="00E445FC"/>
    <w:rsid w:val="00ED59F8"/>
    <w:rsid w:val="00F10D05"/>
    <w:rsid w:val="00F11F4E"/>
    <w:rsid w:val="00F11F61"/>
    <w:rsid w:val="00F404FD"/>
    <w:rsid w:val="00FC6AC4"/>
    <w:rsid w:val="00FD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7A0E"/>
  <w15:docId w15:val="{8B005A51-D668-4D38-AE00-62C0B3F6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C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C6A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6AC4"/>
    <w:rPr>
      <w:rFonts w:ascii="Tahoma" w:hAnsi="Tahoma" w:cs="Tahoma"/>
      <w:sz w:val="16"/>
      <w:szCs w:val="16"/>
    </w:rPr>
  </w:style>
  <w:style w:type="paragraph" w:styleId="ListeParagraf">
    <w:name w:val="List Paragraph"/>
    <w:basedOn w:val="Normal"/>
    <w:uiPriority w:val="34"/>
    <w:qFormat/>
    <w:rsid w:val="00AC17C1"/>
    <w:pPr>
      <w:ind w:left="720"/>
      <w:contextualSpacing/>
    </w:pPr>
  </w:style>
  <w:style w:type="paragraph" w:customStyle="1" w:styleId="a">
    <w:name w:val="="/>
    <w:rsid w:val="00DD1368"/>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139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3960"/>
  </w:style>
  <w:style w:type="paragraph" w:styleId="AltBilgi">
    <w:name w:val="footer"/>
    <w:basedOn w:val="Normal"/>
    <w:link w:val="AltBilgiChar"/>
    <w:uiPriority w:val="99"/>
    <w:unhideWhenUsed/>
    <w:rsid w:val="002139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3960"/>
  </w:style>
  <w:style w:type="paragraph" w:customStyle="1" w:styleId="a0">
    <w:basedOn w:val="Normal"/>
    <w:next w:val="stBilgi"/>
    <w:link w:val="stbilgiChar0"/>
    <w:rsid w:val="00E445FC"/>
    <w:pPr>
      <w:widowControl w:val="0"/>
      <w:tabs>
        <w:tab w:val="center" w:pos="4536"/>
        <w:tab w:val="right" w:pos="9072"/>
      </w:tabs>
      <w:spacing w:after="0" w:line="240" w:lineRule="auto"/>
    </w:pPr>
    <w:rPr>
      <w:lang w:val="en-AU"/>
    </w:rPr>
  </w:style>
  <w:style w:type="character" w:customStyle="1" w:styleId="stbilgiChar0">
    <w:name w:val="Üstbilgi Char"/>
    <w:link w:val="a0"/>
    <w:rsid w:val="00E445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Neslihan Öz</cp:lastModifiedBy>
  <cp:revision>4</cp:revision>
  <cp:lastPrinted>2017-03-15T11:23:00Z</cp:lastPrinted>
  <dcterms:created xsi:type="dcterms:W3CDTF">2022-07-29T10:43:00Z</dcterms:created>
  <dcterms:modified xsi:type="dcterms:W3CDTF">2026-04-29T07:51:00Z</dcterms:modified>
</cp:coreProperties>
</file>