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94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1"/>
        <w:gridCol w:w="8615"/>
        <w:gridCol w:w="2035"/>
        <w:gridCol w:w="1875"/>
      </w:tblGrid>
      <w:tr w:rsidR="007138CF" w14:paraId="4207A687" w14:textId="77777777" w:rsidTr="00681FB5">
        <w:trPr>
          <w:trHeight w:val="281"/>
        </w:trPr>
        <w:tc>
          <w:tcPr>
            <w:tcW w:w="1401" w:type="dxa"/>
            <w:vMerge w:val="restart"/>
            <w:tcBorders>
              <w:left w:val="single" w:sz="12" w:space="0" w:color="000000"/>
            </w:tcBorders>
          </w:tcPr>
          <w:p w14:paraId="62E8D6CF" w14:textId="6208A2BD" w:rsidR="007138CF" w:rsidRDefault="001B5284" w:rsidP="008B75F8">
            <w:pPr>
              <w:pStyle w:val="TableParagraph"/>
              <w:rPr>
                <w:sz w:val="20"/>
              </w:rPr>
            </w:pPr>
            <w:r>
              <w:rPr>
                <w:b/>
                <w:noProof/>
                <w:sz w:val="18"/>
                <w14:ligatures w14:val="standardContextual"/>
              </w:rPr>
              <w:drawing>
                <wp:inline distT="0" distB="0" distL="0" distR="0" wp14:anchorId="00581F01" wp14:editId="7165F8F1">
                  <wp:extent cx="838200" cy="800100"/>
                  <wp:effectExtent l="0" t="0" r="0" b="0"/>
                  <wp:docPr id="156056183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56183" name="Resim 15605618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5" w:type="dxa"/>
            <w:vMerge w:val="restart"/>
          </w:tcPr>
          <w:p w14:paraId="1985A13D" w14:textId="77777777" w:rsidR="007138CF" w:rsidRDefault="007138CF" w:rsidP="00681FB5">
            <w:pPr>
              <w:pStyle w:val="TableParagraph"/>
              <w:spacing w:before="188"/>
              <w:ind w:left="1597" w:right="154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ORGANİZASYON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ŞEMASI</w:t>
            </w:r>
          </w:p>
          <w:p w14:paraId="36875310" w14:textId="77777777" w:rsidR="007138CF" w:rsidRDefault="007138CF" w:rsidP="00681FB5">
            <w:pPr>
              <w:pStyle w:val="TableParagraph"/>
              <w:spacing w:line="412" w:lineRule="exact"/>
              <w:ind w:left="1597" w:right="154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Sosyal</w:t>
            </w:r>
            <w:r>
              <w:rPr>
                <w:b/>
                <w:spacing w:val="-18"/>
                <w:sz w:val="36"/>
              </w:rPr>
              <w:t xml:space="preserve"> </w:t>
            </w:r>
            <w:proofErr w:type="spellStart"/>
            <w:r>
              <w:rPr>
                <w:b/>
                <w:sz w:val="36"/>
              </w:rPr>
              <w:t>Bilimler</w:t>
            </w:r>
            <w:proofErr w:type="spellEnd"/>
            <w:r>
              <w:rPr>
                <w:b/>
                <w:spacing w:val="-21"/>
                <w:sz w:val="36"/>
              </w:rPr>
              <w:t xml:space="preserve"> </w:t>
            </w:r>
            <w:r>
              <w:rPr>
                <w:b/>
                <w:sz w:val="36"/>
              </w:rPr>
              <w:t xml:space="preserve">Meslek </w:t>
            </w:r>
            <w:r>
              <w:rPr>
                <w:b/>
                <w:spacing w:val="-2"/>
                <w:sz w:val="36"/>
              </w:rPr>
              <w:t>Yüksekokulu</w:t>
            </w:r>
          </w:p>
        </w:tc>
        <w:tc>
          <w:tcPr>
            <w:tcW w:w="2035" w:type="dxa"/>
            <w:tcBorders>
              <w:bottom w:val="dotted" w:sz="4" w:space="0" w:color="000000"/>
              <w:right w:val="single" w:sz="8" w:space="0" w:color="000000"/>
            </w:tcBorders>
          </w:tcPr>
          <w:p w14:paraId="008A659B" w14:textId="77777777" w:rsidR="007138CF" w:rsidRDefault="007138CF" w:rsidP="00681FB5">
            <w:pPr>
              <w:pStyle w:val="TableParagraph"/>
              <w:spacing w:before="34"/>
              <w:ind w:left="7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Doküman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1875" w:type="dxa"/>
            <w:tcBorders>
              <w:left w:val="single" w:sz="8" w:space="0" w:color="000000"/>
              <w:bottom w:val="dotted" w:sz="4" w:space="0" w:color="000000"/>
              <w:right w:val="single" w:sz="12" w:space="0" w:color="000000"/>
            </w:tcBorders>
          </w:tcPr>
          <w:p w14:paraId="5868A826" w14:textId="2C4DA112" w:rsidR="007138CF" w:rsidRDefault="001B5284" w:rsidP="00681FB5">
            <w:pPr>
              <w:pStyle w:val="TableParagraph"/>
              <w:spacing w:before="34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KYT-ORŞ-</w:t>
            </w:r>
            <w:r w:rsidR="001531BF">
              <w:rPr>
                <w:b/>
                <w:sz w:val="18"/>
              </w:rPr>
              <w:t>14</w:t>
            </w:r>
          </w:p>
        </w:tc>
      </w:tr>
      <w:tr w:rsidR="007138CF" w14:paraId="08BD64A4" w14:textId="77777777" w:rsidTr="00681FB5">
        <w:trPr>
          <w:trHeight w:val="278"/>
        </w:trPr>
        <w:tc>
          <w:tcPr>
            <w:tcW w:w="1401" w:type="dxa"/>
            <w:vMerge/>
            <w:tcBorders>
              <w:top w:val="nil"/>
              <w:left w:val="single" w:sz="12" w:space="0" w:color="000000"/>
            </w:tcBorders>
          </w:tcPr>
          <w:p w14:paraId="3A8C5D7D" w14:textId="77777777" w:rsidR="007138CF" w:rsidRDefault="007138CF" w:rsidP="00681FB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vMerge/>
            <w:tcBorders>
              <w:top w:val="nil"/>
            </w:tcBorders>
          </w:tcPr>
          <w:p w14:paraId="35EB5316" w14:textId="77777777" w:rsidR="007138CF" w:rsidRDefault="007138CF" w:rsidP="00681FB5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14:paraId="1FDF4232" w14:textId="77777777" w:rsidR="007138CF" w:rsidRDefault="007138CF" w:rsidP="00681FB5">
            <w:pPr>
              <w:pStyle w:val="TableParagraph"/>
              <w:spacing w:before="26"/>
              <w:ind w:left="79"/>
              <w:rPr>
                <w:sz w:val="18"/>
              </w:rPr>
            </w:pPr>
            <w:proofErr w:type="spellStart"/>
            <w:r>
              <w:rPr>
                <w:sz w:val="18"/>
              </w:rPr>
              <w:t>Yürürlük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Tarihi</w:t>
            </w:r>
            <w:proofErr w:type="spellEnd"/>
          </w:p>
        </w:tc>
        <w:tc>
          <w:tcPr>
            <w:tcW w:w="187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2" w:space="0" w:color="000000"/>
            </w:tcBorders>
          </w:tcPr>
          <w:p w14:paraId="52FB2B6A" w14:textId="39A2D563" w:rsidR="007138CF" w:rsidRDefault="001B5284" w:rsidP="00681FB5">
            <w:pPr>
              <w:pStyle w:val="TableParagraph"/>
              <w:spacing w:before="26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30.04.2025</w:t>
            </w:r>
          </w:p>
        </w:tc>
      </w:tr>
      <w:tr w:rsidR="007138CF" w14:paraId="44C54ACD" w14:textId="77777777" w:rsidTr="00681FB5">
        <w:trPr>
          <w:trHeight w:val="272"/>
        </w:trPr>
        <w:tc>
          <w:tcPr>
            <w:tcW w:w="1401" w:type="dxa"/>
            <w:vMerge/>
            <w:tcBorders>
              <w:top w:val="nil"/>
              <w:left w:val="single" w:sz="12" w:space="0" w:color="000000"/>
            </w:tcBorders>
          </w:tcPr>
          <w:p w14:paraId="64CAA6F7" w14:textId="77777777" w:rsidR="007138CF" w:rsidRDefault="007138CF" w:rsidP="00681FB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vMerge/>
            <w:tcBorders>
              <w:top w:val="nil"/>
            </w:tcBorders>
          </w:tcPr>
          <w:p w14:paraId="4D744532" w14:textId="77777777" w:rsidR="007138CF" w:rsidRDefault="007138CF" w:rsidP="00681FB5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14:paraId="008F657C" w14:textId="77777777" w:rsidR="007138CF" w:rsidRDefault="007138CF" w:rsidP="00681FB5">
            <w:pPr>
              <w:pStyle w:val="TableParagraph"/>
              <w:spacing w:before="23"/>
              <w:ind w:left="79"/>
              <w:rPr>
                <w:sz w:val="18"/>
              </w:rPr>
            </w:pPr>
            <w:proofErr w:type="spellStart"/>
            <w:r>
              <w:rPr>
                <w:sz w:val="18"/>
              </w:rPr>
              <w:t>Revizyon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Tarihi</w:t>
            </w:r>
            <w:proofErr w:type="spellEnd"/>
            <w:r>
              <w:rPr>
                <w:spacing w:val="-2"/>
                <w:sz w:val="18"/>
              </w:rPr>
              <w:t>/No</w:t>
            </w:r>
          </w:p>
        </w:tc>
        <w:tc>
          <w:tcPr>
            <w:tcW w:w="187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2" w:space="0" w:color="000000"/>
            </w:tcBorders>
          </w:tcPr>
          <w:p w14:paraId="1835031E" w14:textId="293C911B" w:rsidR="007138CF" w:rsidRDefault="001B5284" w:rsidP="00681FB5">
            <w:pPr>
              <w:pStyle w:val="TableParagraph"/>
              <w:spacing w:before="23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…../…..</w:t>
            </w:r>
          </w:p>
        </w:tc>
      </w:tr>
      <w:tr w:rsidR="007138CF" w14:paraId="43D1A558" w14:textId="77777777" w:rsidTr="00681FB5">
        <w:trPr>
          <w:trHeight w:val="547"/>
        </w:trPr>
        <w:tc>
          <w:tcPr>
            <w:tcW w:w="1401" w:type="dxa"/>
            <w:vMerge/>
            <w:tcBorders>
              <w:top w:val="nil"/>
              <w:left w:val="single" w:sz="12" w:space="0" w:color="000000"/>
            </w:tcBorders>
          </w:tcPr>
          <w:p w14:paraId="5FD36297" w14:textId="77777777" w:rsidR="007138CF" w:rsidRDefault="007138CF" w:rsidP="00681FB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vMerge/>
            <w:tcBorders>
              <w:top w:val="nil"/>
            </w:tcBorders>
          </w:tcPr>
          <w:p w14:paraId="4B7A215B" w14:textId="77777777" w:rsidR="007138CF" w:rsidRDefault="007138CF" w:rsidP="00681FB5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tcBorders>
              <w:top w:val="dotted" w:sz="4" w:space="0" w:color="000000"/>
              <w:right w:val="single" w:sz="8" w:space="0" w:color="000000"/>
            </w:tcBorders>
          </w:tcPr>
          <w:p w14:paraId="275E8C7B" w14:textId="77777777" w:rsidR="007138CF" w:rsidRDefault="007138CF" w:rsidP="00681FB5">
            <w:pPr>
              <w:pStyle w:val="TableParagraph"/>
              <w:spacing w:before="23"/>
              <w:ind w:left="79"/>
              <w:rPr>
                <w:sz w:val="18"/>
              </w:rPr>
            </w:pPr>
            <w:proofErr w:type="spellStart"/>
            <w:r>
              <w:rPr>
                <w:sz w:val="18"/>
              </w:rPr>
              <w:t>Sayfa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875" w:type="dxa"/>
            <w:tcBorders>
              <w:top w:val="dotted" w:sz="4" w:space="0" w:color="000000"/>
              <w:left w:val="single" w:sz="8" w:space="0" w:color="000000"/>
              <w:right w:val="single" w:sz="12" w:space="0" w:color="000000"/>
            </w:tcBorders>
          </w:tcPr>
          <w:p w14:paraId="71401E27" w14:textId="77777777" w:rsidR="007138CF" w:rsidRDefault="007138CF" w:rsidP="00681FB5">
            <w:pPr>
              <w:pStyle w:val="TableParagraph"/>
              <w:spacing w:before="23"/>
              <w:ind w:left="6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1/1</w:t>
            </w:r>
          </w:p>
        </w:tc>
      </w:tr>
    </w:tbl>
    <w:p w14:paraId="252FA25E" w14:textId="72D4C83C" w:rsidR="004211E3" w:rsidRDefault="00896E93" w:rsidP="007138CF">
      <w:r>
        <w:rPr>
          <w:noProof/>
          <w:lang w:eastAsia="tr-TR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6CE8358" wp14:editId="6812AD1E">
            <wp:simplePos x="0" y="0"/>
            <wp:positionH relativeFrom="margin">
              <wp:align>left</wp:align>
            </wp:positionH>
            <wp:positionV relativeFrom="paragraph">
              <wp:posOffset>316865</wp:posOffset>
            </wp:positionV>
            <wp:extent cx="9973310" cy="4242435"/>
            <wp:effectExtent l="0" t="0" r="8890" b="5715"/>
            <wp:wrapSquare wrapText="bothSides"/>
            <wp:docPr id="43762585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62585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73310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E355637" w14:textId="3A37340E" w:rsidR="009F58B0" w:rsidRPr="009F58B0" w:rsidRDefault="009F58B0" w:rsidP="009F58B0"/>
    <w:p w14:paraId="1938E173" w14:textId="298DCDF5" w:rsidR="009F58B0" w:rsidRDefault="009F58B0" w:rsidP="009F58B0"/>
    <w:p w14:paraId="02334E1F" w14:textId="77777777" w:rsidR="009F58B0" w:rsidRPr="009F58B0" w:rsidRDefault="009F58B0" w:rsidP="009F58B0">
      <w:pPr>
        <w:tabs>
          <w:tab w:val="left" w:pos="1233"/>
        </w:tabs>
      </w:pPr>
      <w:r>
        <w:tab/>
      </w:r>
    </w:p>
    <w:p w14:paraId="4A2EB4B5" w14:textId="3928E856" w:rsidR="009F58B0" w:rsidRPr="009F58B0" w:rsidRDefault="009F58B0" w:rsidP="009F58B0">
      <w:pPr>
        <w:pStyle w:val="GvdeMetni"/>
        <w:ind w:left="850"/>
      </w:pPr>
    </w:p>
    <w:sectPr w:rsidR="009F58B0" w:rsidRPr="009F58B0" w:rsidSect="007138CF">
      <w:pgSz w:w="16840" w:h="11907" w:orient="landscape" w:code="9"/>
      <w:pgMar w:top="567" w:right="567" w:bottom="567" w:left="56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8CF"/>
    <w:rsid w:val="00026EFB"/>
    <w:rsid w:val="00055EE0"/>
    <w:rsid w:val="001531BF"/>
    <w:rsid w:val="001B5284"/>
    <w:rsid w:val="004211E3"/>
    <w:rsid w:val="0046020B"/>
    <w:rsid w:val="00493CD9"/>
    <w:rsid w:val="006C3316"/>
    <w:rsid w:val="007138CF"/>
    <w:rsid w:val="00896E93"/>
    <w:rsid w:val="008B75F8"/>
    <w:rsid w:val="009F58B0"/>
    <w:rsid w:val="00D10A43"/>
    <w:rsid w:val="00E03977"/>
    <w:rsid w:val="00F3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32DA4"/>
  <w15:docId w15:val="{7AC7B3D4-E7BE-40FD-A5F3-8AE32C3B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8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138C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138CF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138CF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138C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138C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138CF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138CF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138CF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138CF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13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13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13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138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138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138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138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138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138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138C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13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138CF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713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138CF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7138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138CF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7138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138C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7138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138CF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138C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38CF"/>
  </w:style>
  <w:style w:type="paragraph" w:styleId="GvdeMetni">
    <w:name w:val="Body Text"/>
    <w:basedOn w:val="Normal"/>
    <w:link w:val="GvdeMetniChar"/>
    <w:uiPriority w:val="1"/>
    <w:qFormat/>
    <w:rsid w:val="009F58B0"/>
    <w:pPr>
      <w:spacing w:before="2"/>
    </w:pPr>
    <w:rPr>
      <w:rFonts w:ascii="Calibri" w:eastAsia="Calibri" w:hAnsi="Calibri" w:cs="Calibri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9F58B0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3537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374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SİNAN MERAL</dc:creator>
  <cp:lastModifiedBy>Neslihan Öz</cp:lastModifiedBy>
  <cp:revision>3</cp:revision>
  <dcterms:created xsi:type="dcterms:W3CDTF">2025-05-15T08:16:00Z</dcterms:created>
  <dcterms:modified xsi:type="dcterms:W3CDTF">2026-07-22T08:18:00Z</dcterms:modified>
</cp:coreProperties>
</file>