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002B18A1" w14:textId="77777777" w:rsidTr="005A51DF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2CDEFD90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01B248D8" w14:textId="77777777" w:rsidR="003A1947" w:rsidRPr="009A23A1" w:rsidRDefault="003A1947" w:rsidP="003A1947">
            <w:pPr>
              <w:ind w:left="113" w:right="113"/>
            </w:pPr>
          </w:p>
          <w:p w14:paraId="2FA13D8B" w14:textId="77777777" w:rsidR="003A1947" w:rsidRPr="009A23A1" w:rsidRDefault="003A1947" w:rsidP="003A1947">
            <w:pPr>
              <w:ind w:left="113" w:right="113"/>
            </w:pPr>
          </w:p>
          <w:p w14:paraId="57C2C461" w14:textId="77777777" w:rsidR="003A1947" w:rsidRPr="009A23A1" w:rsidRDefault="003A1947" w:rsidP="003A1947">
            <w:pPr>
              <w:ind w:left="113" w:right="113"/>
            </w:pPr>
          </w:p>
          <w:p w14:paraId="65F4A7A2" w14:textId="77777777" w:rsidR="003A1947" w:rsidRPr="009A23A1" w:rsidRDefault="003A1947" w:rsidP="003A1947">
            <w:pPr>
              <w:ind w:left="113" w:right="113"/>
            </w:pPr>
          </w:p>
          <w:p w14:paraId="75CFEF5A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451E596A" w14:textId="77777777" w:rsidR="003E43AD" w:rsidRPr="009A23A1" w:rsidRDefault="003E43AD">
            <w:pPr>
              <w:rPr>
                <w:b/>
              </w:rPr>
            </w:pPr>
          </w:p>
          <w:p w14:paraId="38590BF4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4B2C5E51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36727EFB" w14:textId="77777777" w:rsidTr="005A51DF">
        <w:trPr>
          <w:trHeight w:val="1529"/>
        </w:trPr>
        <w:tc>
          <w:tcPr>
            <w:tcW w:w="426" w:type="dxa"/>
            <w:vMerge/>
          </w:tcPr>
          <w:p w14:paraId="105C8BBE" w14:textId="77777777" w:rsidR="003A1947" w:rsidRPr="009A23A1" w:rsidRDefault="003A1947"/>
        </w:tc>
        <w:tc>
          <w:tcPr>
            <w:tcW w:w="5527" w:type="dxa"/>
          </w:tcPr>
          <w:p w14:paraId="4969B4C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77499D80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E2C2E09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FEEF6E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6D82910C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5035BB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2CE34E88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27488E53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2588D49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0D50F89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765E11E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1E26CBE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304381E6" w14:textId="77777777" w:rsidTr="00B0442B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215F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3ED33093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46FB42EE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28DB1B70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488E89C7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78B86B14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55F0E4D6" w14:textId="77777777" w:rsidR="003A1947" w:rsidRPr="009A23A1" w:rsidRDefault="003A1947" w:rsidP="009A4558">
            <w:pPr>
              <w:ind w:left="113" w:right="113"/>
            </w:pPr>
          </w:p>
          <w:p w14:paraId="1587C847" w14:textId="77777777" w:rsidR="003A1947" w:rsidRPr="009A23A1" w:rsidRDefault="003A1947" w:rsidP="009A4558">
            <w:pPr>
              <w:ind w:left="113" w:right="113"/>
            </w:pPr>
          </w:p>
          <w:p w14:paraId="151AF9CD" w14:textId="77777777" w:rsidR="003A1947" w:rsidRPr="009A23A1" w:rsidRDefault="003A1947" w:rsidP="009A4558">
            <w:pPr>
              <w:ind w:left="113" w:right="113"/>
            </w:pPr>
          </w:p>
          <w:p w14:paraId="46EDF52E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31E3B908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083E4126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57560F18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Style w:val="TabloKlavuzu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4604"/>
            </w:tblGrid>
            <w:tr w:rsidR="007A5462" w:rsidRPr="00A37DA8" w14:paraId="31F519AE" w14:textId="77777777" w:rsidTr="009F0CBA">
              <w:tc>
                <w:tcPr>
                  <w:tcW w:w="5219" w:type="dxa"/>
                  <w:vAlign w:val="center"/>
                </w:tcPr>
                <w:p w14:paraId="1B8DDFB7" w14:textId="77777777" w:rsidR="007A5462" w:rsidRPr="00FB7F0A" w:rsidRDefault="007A5462" w:rsidP="007A546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color w:val="auto"/>
                      <w:szCs w:val="18"/>
                    </w:rPr>
                    <w:t>☐</w:t>
                  </w:r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 Tek Dalga boyunda ölçüm                                                                    </w:t>
                  </w:r>
                </w:p>
              </w:tc>
              <w:tc>
                <w:tcPr>
                  <w:tcW w:w="4604" w:type="dxa"/>
                </w:tcPr>
                <w:p w14:paraId="2CCC3AB6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proofErr w:type="gramStart"/>
                  <w:r w:rsidRPr="00FB7F0A">
                    <w:rPr>
                      <w:szCs w:val="18"/>
                    </w:rPr>
                    <w:t>λ: ….</w:t>
                  </w:r>
                  <w:proofErr w:type="gramEnd"/>
                  <w:r w:rsidRPr="00FB7F0A">
                    <w:rPr>
                      <w:szCs w:val="18"/>
                    </w:rPr>
                    <w:t>. nm</w:t>
                  </w:r>
                </w:p>
              </w:tc>
            </w:tr>
            <w:tr w:rsidR="007A5462" w:rsidRPr="00A37DA8" w14:paraId="5B581BB0" w14:textId="77777777" w:rsidTr="009F0CBA">
              <w:tc>
                <w:tcPr>
                  <w:tcW w:w="5219" w:type="dxa"/>
                  <w:vAlign w:val="center"/>
                </w:tcPr>
                <w:p w14:paraId="22E6FF94" w14:textId="77777777" w:rsidR="007A5462" w:rsidRPr="00FB7F0A" w:rsidRDefault="007A5462" w:rsidP="007A546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color w:val="auto"/>
                      <w:szCs w:val="18"/>
                    </w:rPr>
                    <w:t>☐</w:t>
                  </w:r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 Dalga boyu Tarama (190 nm – 1100 nm )                                            </w:t>
                  </w:r>
                </w:p>
              </w:tc>
              <w:tc>
                <w:tcPr>
                  <w:tcW w:w="4604" w:type="dxa"/>
                  <w:vAlign w:val="center"/>
                </w:tcPr>
                <w:p w14:paraId="12E7A2AA" w14:textId="77777777" w:rsidR="007A5462" w:rsidRPr="00FB7F0A" w:rsidRDefault="007A5462" w:rsidP="007A546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Cs w:val="18"/>
                    </w:rPr>
                  </w:pPr>
                  <w:proofErr w:type="spellStart"/>
                  <w:proofErr w:type="gramStart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>λmak</w:t>
                  </w:r>
                  <w:proofErr w:type="spellEnd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>: ….</w:t>
                  </w:r>
                  <w:proofErr w:type="gramEnd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. </w:t>
                  </w:r>
                  <w:proofErr w:type="gramStart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>nm</w:t>
                  </w:r>
                  <w:proofErr w:type="gramEnd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           </w:t>
                  </w:r>
                  <w:proofErr w:type="spellStart"/>
                  <w:proofErr w:type="gramStart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>λmin</w:t>
                  </w:r>
                  <w:proofErr w:type="spellEnd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>: ….</w:t>
                  </w:r>
                  <w:proofErr w:type="gramEnd"/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. nm </w:t>
                  </w:r>
                </w:p>
              </w:tc>
            </w:tr>
            <w:tr w:rsidR="007A5462" w:rsidRPr="00A37DA8" w14:paraId="2F61C721" w14:textId="77777777" w:rsidTr="009F0CBA">
              <w:tc>
                <w:tcPr>
                  <w:tcW w:w="5219" w:type="dxa"/>
                  <w:vAlign w:val="center"/>
                </w:tcPr>
                <w:p w14:paraId="5E2B1729" w14:textId="77777777" w:rsidR="007A5462" w:rsidRPr="00FB7F0A" w:rsidRDefault="007A5462" w:rsidP="007A5462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color w:val="auto"/>
                      <w:szCs w:val="18"/>
                    </w:rPr>
                    <w:t>☐</w:t>
                  </w:r>
                  <w:r w:rsidRPr="00FB7F0A">
                    <w:rPr>
                      <w:rFonts w:ascii="Times New Roman" w:hAnsi="Times New Roman" w:cs="Times New Roman"/>
                      <w:color w:val="auto"/>
                      <w:szCs w:val="18"/>
                    </w:rPr>
                    <w:t xml:space="preserve"> Kantitatif Analiz: En az 4 standart çözelti getirilmelidir.                    </w:t>
                  </w:r>
                </w:p>
              </w:tc>
              <w:tc>
                <w:tcPr>
                  <w:tcW w:w="4604" w:type="dxa"/>
                  <w:vAlign w:val="center"/>
                </w:tcPr>
                <w:p w14:paraId="36247323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proofErr w:type="gramStart"/>
                  <w:r w:rsidRPr="00FB7F0A">
                    <w:rPr>
                      <w:szCs w:val="18"/>
                    </w:rPr>
                    <w:t>λ: ….</w:t>
                  </w:r>
                  <w:proofErr w:type="gramEnd"/>
                  <w:r w:rsidRPr="00FB7F0A">
                    <w:rPr>
                      <w:szCs w:val="18"/>
                    </w:rPr>
                    <w:t>. nm</w:t>
                  </w:r>
                </w:p>
              </w:tc>
            </w:tr>
            <w:tr w:rsidR="007A5462" w:rsidRPr="00A37DA8" w14:paraId="70996745" w14:textId="77777777" w:rsidTr="009F0CBA">
              <w:tc>
                <w:tcPr>
                  <w:tcW w:w="5219" w:type="dxa"/>
                  <w:vAlign w:val="center"/>
                </w:tcPr>
                <w:p w14:paraId="5521066B" w14:textId="77777777" w:rsidR="007A5462" w:rsidRPr="00FB7F0A" w:rsidRDefault="007A5462" w:rsidP="007A5462">
                  <w:pPr>
                    <w:shd w:val="clear" w:color="auto" w:fill="FFFFFF"/>
                    <w:spacing w:line="276" w:lineRule="auto"/>
                    <w:jc w:val="both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Nükleik asit miktar tayini (µ</w:t>
                  </w:r>
                  <w:proofErr w:type="spellStart"/>
                  <w:r w:rsidRPr="00FB7F0A">
                    <w:rPr>
                      <w:szCs w:val="18"/>
                    </w:rPr>
                    <w:t>Drop</w:t>
                  </w:r>
                  <w:proofErr w:type="spellEnd"/>
                  <w:r w:rsidRPr="00FB7F0A">
                    <w:rPr>
                      <w:szCs w:val="18"/>
                    </w:rPr>
                    <w:t xml:space="preserve"> plate):             </w:t>
                  </w:r>
                </w:p>
              </w:tc>
              <w:tc>
                <w:tcPr>
                  <w:tcW w:w="4604" w:type="dxa"/>
                </w:tcPr>
                <w:p w14:paraId="6F001102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DNA                        </w:t>
                  </w: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RNA</w:t>
                  </w:r>
                </w:p>
              </w:tc>
            </w:tr>
            <w:tr w:rsidR="007A5462" w:rsidRPr="00A37DA8" w14:paraId="3EEE3E6A" w14:textId="77777777" w:rsidTr="009F0CBA">
              <w:tc>
                <w:tcPr>
                  <w:tcW w:w="5219" w:type="dxa"/>
                  <w:vAlign w:val="center"/>
                </w:tcPr>
                <w:p w14:paraId="481BB17C" w14:textId="77777777" w:rsidR="007A5462" w:rsidRPr="00FB7F0A" w:rsidRDefault="007A5462" w:rsidP="007A5462">
                  <w:pPr>
                    <w:shd w:val="clear" w:color="auto" w:fill="FFFFFF"/>
                    <w:spacing w:line="276" w:lineRule="auto"/>
                    <w:jc w:val="both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Protein miktarı tayini:</w:t>
                  </w:r>
                </w:p>
              </w:tc>
              <w:tc>
                <w:tcPr>
                  <w:tcW w:w="4604" w:type="dxa"/>
                </w:tcPr>
                <w:p w14:paraId="6974BFC8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</w:p>
              </w:tc>
            </w:tr>
            <w:tr w:rsidR="007A5462" w:rsidRPr="00A37DA8" w14:paraId="4C53633D" w14:textId="77777777" w:rsidTr="009F0CBA">
              <w:tc>
                <w:tcPr>
                  <w:tcW w:w="5219" w:type="dxa"/>
                  <w:vAlign w:val="center"/>
                </w:tcPr>
                <w:p w14:paraId="54DD2B6B" w14:textId="77777777" w:rsidR="007A5462" w:rsidRPr="00FB7F0A" w:rsidRDefault="007A5462" w:rsidP="007A5462">
                  <w:pPr>
                    <w:shd w:val="clear" w:color="auto" w:fill="FFFFFF"/>
                    <w:spacing w:line="276" w:lineRule="auto"/>
                    <w:jc w:val="both"/>
                    <w:rPr>
                      <w:szCs w:val="18"/>
                    </w:rPr>
                  </w:pPr>
                  <w:r w:rsidRPr="00FB7F0A">
                    <w:rPr>
                      <w:szCs w:val="18"/>
                    </w:rPr>
                    <w:t>Numune Tipi</w:t>
                  </w:r>
                </w:p>
              </w:tc>
              <w:tc>
                <w:tcPr>
                  <w:tcW w:w="4604" w:type="dxa"/>
                </w:tcPr>
                <w:p w14:paraId="43D78994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Serum                       </w:t>
                  </w:r>
                </w:p>
                <w:p w14:paraId="3EC5C736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Hücre Kültürü                        </w:t>
                  </w:r>
                </w:p>
                <w:p w14:paraId="4478314B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Plazma                        </w:t>
                  </w:r>
                </w:p>
                <w:p w14:paraId="5207D972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Doku Kültürü                       </w:t>
                  </w:r>
                </w:p>
                <w:p w14:paraId="122DC408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İdrar                        </w:t>
                  </w:r>
                </w:p>
                <w:p w14:paraId="00C623AD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Diğer (</w:t>
                  </w:r>
                  <w:proofErr w:type="gramStart"/>
                  <w:r w:rsidRPr="00FB7F0A">
                    <w:rPr>
                      <w:szCs w:val="18"/>
                    </w:rPr>
                    <w:t>Belirtiniz)  …</w:t>
                  </w:r>
                  <w:proofErr w:type="gramEnd"/>
                  <w:r w:rsidRPr="00FB7F0A">
                    <w:rPr>
                      <w:szCs w:val="18"/>
                    </w:rPr>
                    <w:t xml:space="preserve">………….                  </w:t>
                  </w:r>
                </w:p>
              </w:tc>
            </w:tr>
            <w:tr w:rsidR="007A5462" w14:paraId="5B8D64AC" w14:textId="77777777" w:rsidTr="009F0CBA">
              <w:tc>
                <w:tcPr>
                  <w:tcW w:w="5219" w:type="dxa"/>
                </w:tcPr>
                <w:p w14:paraId="3612E843" w14:textId="77777777" w:rsidR="007A5462" w:rsidRPr="00FB7F0A" w:rsidRDefault="007A5462" w:rsidP="007A5462">
                  <w:pPr>
                    <w:shd w:val="clear" w:color="auto" w:fill="FFFFFF"/>
                    <w:spacing w:line="276" w:lineRule="auto"/>
                    <w:rPr>
                      <w:szCs w:val="18"/>
                    </w:rPr>
                  </w:pPr>
                  <w:r w:rsidRPr="00FB7F0A">
                    <w:rPr>
                      <w:szCs w:val="18"/>
                    </w:rPr>
                    <w:t>Analizde özel kit kullanımı</w:t>
                  </w:r>
                </w:p>
              </w:tc>
              <w:tc>
                <w:tcPr>
                  <w:tcW w:w="4604" w:type="dxa"/>
                </w:tcPr>
                <w:p w14:paraId="0E653420" w14:textId="77777777" w:rsidR="007A5462" w:rsidRPr="00FB7F0A" w:rsidRDefault="007A5462" w:rsidP="000660EA">
                  <w:pPr>
                    <w:spacing w:line="276" w:lineRule="auto"/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</w:t>
                  </w:r>
                  <w:proofErr w:type="gramStart"/>
                  <w:r w:rsidRPr="00FB7F0A">
                    <w:rPr>
                      <w:szCs w:val="18"/>
                    </w:rPr>
                    <w:t xml:space="preserve">Evet  (Açıklayınız)   </w:t>
                  </w:r>
                  <w:proofErr w:type="gramEnd"/>
                  <w:r w:rsidRPr="00FB7F0A">
                    <w:rPr>
                      <w:szCs w:val="18"/>
                    </w:rPr>
                    <w:t xml:space="preserve">   </w:t>
                  </w: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Hayır </w:t>
                  </w:r>
                </w:p>
              </w:tc>
            </w:tr>
            <w:tr w:rsidR="007A5462" w:rsidRPr="00E154CD" w14:paraId="5A17491C" w14:textId="77777777" w:rsidTr="009F0CBA">
              <w:tc>
                <w:tcPr>
                  <w:tcW w:w="5219" w:type="dxa"/>
                  <w:vAlign w:val="center"/>
                </w:tcPr>
                <w:p w14:paraId="5A5C0B66" w14:textId="77777777" w:rsidR="000660EA" w:rsidRPr="00FB7F0A" w:rsidRDefault="000660EA" w:rsidP="007A5462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</w:p>
                <w:p w14:paraId="182E3DFF" w14:textId="77777777" w:rsidR="007A5462" w:rsidRPr="00FB7F0A" w:rsidRDefault="007A5462" w:rsidP="007A5462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  <w:r w:rsidRPr="00FB7F0A">
                    <w:rPr>
                      <w:rFonts w:ascii="Times New Roman" w:eastAsiaTheme="minorHAnsi" w:hAnsi="Times New Roman"/>
                      <w:sz w:val="24"/>
                      <w:szCs w:val="18"/>
                    </w:rPr>
                    <w:lastRenderedPageBreak/>
                    <w:t xml:space="preserve">Çalışmada kullanılacak Özel Kit kullanıcıya ait     </w:t>
                  </w:r>
                  <w:r w:rsidRPr="00FB7F0A">
                    <w:rPr>
                      <w:rFonts w:ascii="Segoe UI Symbol" w:eastAsiaTheme="minorHAnsi" w:hAnsi="Segoe UI Symbol" w:cs="Segoe UI Symbol"/>
                      <w:sz w:val="24"/>
                      <w:szCs w:val="18"/>
                    </w:rPr>
                    <w:t>☐</w:t>
                  </w:r>
                  <w:r w:rsidRPr="00FB7F0A">
                    <w:rPr>
                      <w:rFonts w:ascii="Times New Roman" w:eastAsiaTheme="minorHAnsi" w:hAnsi="Times New Roman"/>
                      <w:sz w:val="24"/>
                      <w:szCs w:val="18"/>
                    </w:rPr>
                    <w:t xml:space="preserve">     </w:t>
                  </w:r>
                </w:p>
                <w:p w14:paraId="410D0F5E" w14:textId="77777777" w:rsidR="007A5462" w:rsidRPr="00FB7F0A" w:rsidRDefault="007A5462" w:rsidP="007A5462">
                  <w:pPr>
                    <w:shd w:val="clear" w:color="auto" w:fill="FFFFFF"/>
                    <w:spacing w:line="276" w:lineRule="auto"/>
                    <w:jc w:val="both"/>
                    <w:rPr>
                      <w:szCs w:val="18"/>
                    </w:rPr>
                  </w:pPr>
                  <w:r w:rsidRPr="00FB7F0A">
                    <w:rPr>
                      <w:szCs w:val="18"/>
                    </w:rPr>
                    <w:t xml:space="preserve">Çalışmada kullanılacak Özel Kit merkezimize ait  </w:t>
                  </w: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</w:p>
              </w:tc>
              <w:tc>
                <w:tcPr>
                  <w:tcW w:w="4604" w:type="dxa"/>
                </w:tcPr>
                <w:p w14:paraId="2D1357AD" w14:textId="77777777" w:rsidR="007A5462" w:rsidRPr="00FB7F0A" w:rsidRDefault="007A5462" w:rsidP="007A5462">
                  <w:pPr>
                    <w:spacing w:line="276" w:lineRule="auto"/>
                    <w:rPr>
                      <w:szCs w:val="18"/>
                    </w:rPr>
                  </w:pPr>
                </w:p>
              </w:tc>
            </w:tr>
            <w:tr w:rsidR="007A5462" w14:paraId="50EAF211" w14:textId="77777777" w:rsidTr="009F0CBA">
              <w:trPr>
                <w:trHeight w:val="1066"/>
              </w:trPr>
              <w:tc>
                <w:tcPr>
                  <w:tcW w:w="5219" w:type="dxa"/>
                  <w:vAlign w:val="center"/>
                </w:tcPr>
                <w:p w14:paraId="4A5C9907" w14:textId="77777777" w:rsidR="007A5462" w:rsidRPr="00FB7F0A" w:rsidRDefault="007A5462" w:rsidP="007A5462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  <w:r w:rsidRPr="00FB7F0A">
                    <w:rPr>
                      <w:rFonts w:ascii="Times New Roman" w:eastAsiaTheme="minorHAnsi" w:hAnsi="Times New Roman"/>
                      <w:sz w:val="24"/>
                      <w:szCs w:val="18"/>
                    </w:rPr>
                    <w:t xml:space="preserve">Numune ile ilgili İş Sağlığı ve Güvenliği açısından alınması gereken bir önlem var mı? </w:t>
                  </w:r>
                </w:p>
                <w:p w14:paraId="5D6783EC" w14:textId="77777777" w:rsidR="007A5462" w:rsidRPr="00FB7F0A" w:rsidRDefault="007A5462" w:rsidP="007A5462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</w:p>
                <w:p w14:paraId="673CE187" w14:textId="77777777" w:rsidR="007A5462" w:rsidRPr="00FB7F0A" w:rsidRDefault="007A5462" w:rsidP="007A5462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</w:p>
                <w:p w14:paraId="25A4EE5B" w14:textId="77777777" w:rsidR="007A5462" w:rsidRPr="00FB7F0A" w:rsidRDefault="007A5462" w:rsidP="007A5462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</w:p>
                <w:p w14:paraId="4358EBA1" w14:textId="77777777" w:rsidR="007A5462" w:rsidRPr="00FB7F0A" w:rsidRDefault="007A5462" w:rsidP="007A5462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4604" w:type="dxa"/>
                </w:tcPr>
                <w:p w14:paraId="45545FC5" w14:textId="77777777" w:rsidR="007A5462" w:rsidRPr="00FB7F0A" w:rsidRDefault="007A5462" w:rsidP="009F0CBA">
                  <w:pPr>
                    <w:spacing w:line="276" w:lineRule="auto"/>
                  </w:pP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Evet  (Açıklayınız.)      </w:t>
                  </w:r>
                  <w:r w:rsidRPr="00FB7F0A">
                    <w:rPr>
                      <w:rFonts w:ascii="Segoe UI Symbol" w:hAnsi="Segoe UI Symbol" w:cs="Segoe UI Symbol"/>
                      <w:szCs w:val="18"/>
                    </w:rPr>
                    <w:t>☐</w:t>
                  </w:r>
                  <w:r w:rsidRPr="00FB7F0A">
                    <w:rPr>
                      <w:szCs w:val="18"/>
                    </w:rPr>
                    <w:t xml:space="preserve"> Hayır   </w:t>
                  </w:r>
                </w:p>
              </w:tc>
            </w:tr>
          </w:tbl>
          <w:p w14:paraId="6055466C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427B8BAE" w14:textId="77777777" w:rsidR="003E43AD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18AA6203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5B7ED1B9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2B408EBC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66B084AE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1013D5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1CDF04DE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32CA8394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1E2690D2" w14:textId="77777777" w:rsidR="00B56241" w:rsidRPr="009A23A1" w:rsidRDefault="003A1947" w:rsidP="00F55C7E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1F4867B1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6C992878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37BEC752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2CF15C59" w14:textId="77777777" w:rsidR="003A1947" w:rsidRPr="004A1503" w:rsidRDefault="003A1947" w:rsidP="009A4558">
            <w:pPr>
              <w:ind w:left="113" w:right="113"/>
            </w:pPr>
          </w:p>
          <w:p w14:paraId="427087B7" w14:textId="77777777" w:rsidR="003A1947" w:rsidRPr="004A1503" w:rsidRDefault="003A1947" w:rsidP="009A4558">
            <w:pPr>
              <w:ind w:left="113" w:right="113"/>
            </w:pPr>
          </w:p>
          <w:p w14:paraId="721358F6" w14:textId="77777777" w:rsidR="003A1947" w:rsidRPr="004A1503" w:rsidRDefault="003A1947" w:rsidP="009A4558">
            <w:pPr>
              <w:ind w:left="113" w:right="113"/>
            </w:pPr>
          </w:p>
          <w:p w14:paraId="6B48BB44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6045211A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5713D6F5" w14:textId="77777777" w:rsidR="001013D5" w:rsidRPr="004A1503" w:rsidRDefault="001013D5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2F2A6027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07B78845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9B38BB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26F37936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9B38BB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657DE4A8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29B9EB48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C83F25C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4CF59F05" w14:textId="77777777" w:rsidR="00952524" w:rsidRPr="004A1503" w:rsidRDefault="001013D5" w:rsidP="00952524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52524"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 w:rsidR="00952524"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="00952524"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05E2565E" w14:textId="77777777" w:rsidR="00952524" w:rsidRDefault="00952524" w:rsidP="00952524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lastRenderedPageBreak/>
              <w:t xml:space="preserve"> 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5717F591" w14:textId="77777777" w:rsidR="00952524" w:rsidRDefault="00952524" w:rsidP="00952524"/>
          <w:p w14:paraId="4D3495F7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569F9D9" w14:textId="77777777" w:rsid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7DA2E0DB" w14:textId="77777777" w:rsidR="004A1503" w:rsidRPr="004A1503" w:rsidRDefault="004A1503" w:rsidP="009A23A1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4AB2679F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11AB17A0" w14:textId="77777777" w:rsidTr="00BD0650">
        <w:trPr>
          <w:trHeight w:val="2644"/>
        </w:trPr>
        <w:tc>
          <w:tcPr>
            <w:tcW w:w="10662" w:type="dxa"/>
          </w:tcPr>
          <w:p w14:paraId="393E2B7C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2116FD07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09F5CC3D" w14:textId="77777777" w:rsidR="001013D5" w:rsidRPr="001013D5" w:rsidRDefault="001013D5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1013D5">
              <w:rPr>
                <w:rFonts w:eastAsia="MS Gothic"/>
              </w:rPr>
              <w:t xml:space="preserve">Başvuruların kabul edilebilmesi için Analiz İstek Formu eksiksiz doldurulmalı ve yetkili kişiler tarafından imzalanmalıdır. </w:t>
            </w:r>
          </w:p>
          <w:p w14:paraId="35A8F9B5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AUMAULAB’ </w:t>
            </w:r>
            <w:proofErr w:type="spellStart"/>
            <w:r w:rsidRPr="000660EA">
              <w:rPr>
                <w:rFonts w:eastAsia="MS Gothic"/>
              </w:rPr>
              <w:t>na</w:t>
            </w:r>
            <w:proofErr w:type="spellEnd"/>
            <w:r w:rsidRPr="000660EA">
              <w:rPr>
                <w:rFonts w:eastAsia="MS Gothic"/>
              </w:rPr>
              <w:t xml:space="preserve"> kabulüne kadar geçen süre zarfında taşınması, ambalajlanması ve muhafazası müşterinin sorumluluğundadır. </w:t>
            </w:r>
          </w:p>
          <w:p w14:paraId="2E805B6A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özel saklama şartları varsa </w:t>
            </w:r>
            <w:r w:rsidR="009F0CBA">
              <w:rPr>
                <w:rFonts w:eastAsia="MS Gothic"/>
              </w:rPr>
              <w:t>Analiz İstek</w:t>
            </w:r>
            <w:r w:rsidRPr="000660EA">
              <w:rPr>
                <w:rFonts w:eastAsia="MS Gothic"/>
              </w:rPr>
              <w:t xml:space="preserve"> </w:t>
            </w:r>
            <w:proofErr w:type="spellStart"/>
            <w:r w:rsidRPr="000660EA">
              <w:rPr>
                <w:rFonts w:eastAsia="MS Gothic"/>
              </w:rPr>
              <w:t>Formu’nda</w:t>
            </w:r>
            <w:proofErr w:type="spellEnd"/>
            <w:r w:rsidRPr="000660EA">
              <w:rPr>
                <w:rFonts w:eastAsia="MS Gothic"/>
              </w:rPr>
              <w:t xml:space="preserve"> ilgili bölümde belirtilmelidir. </w:t>
            </w:r>
          </w:p>
          <w:p w14:paraId="0D3FB000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 </w:t>
            </w:r>
            <w:proofErr w:type="spellStart"/>
            <w:r w:rsidRPr="000660EA">
              <w:rPr>
                <w:rFonts w:eastAsia="MS Gothic"/>
              </w:rPr>
              <w:t>RNase</w:t>
            </w:r>
            <w:proofErr w:type="spellEnd"/>
            <w:r w:rsidRPr="000660EA">
              <w:rPr>
                <w:rFonts w:eastAsia="MS Gothic"/>
              </w:rPr>
              <w:t>/</w:t>
            </w:r>
            <w:proofErr w:type="spellStart"/>
            <w:r w:rsidRPr="000660EA">
              <w:rPr>
                <w:rFonts w:eastAsia="MS Gothic"/>
              </w:rPr>
              <w:t>DNase</w:t>
            </w:r>
            <w:proofErr w:type="spellEnd"/>
            <w:r w:rsidRPr="000660EA">
              <w:rPr>
                <w:rFonts w:eastAsia="MS Gothic"/>
              </w:rPr>
              <w:t xml:space="preserve"> içermeyen 0</w:t>
            </w:r>
            <w:r w:rsidR="00AD5AE3">
              <w:rPr>
                <w:rFonts w:eastAsia="MS Gothic"/>
              </w:rPr>
              <w:t>.5-1.</w:t>
            </w:r>
            <w:proofErr w:type="gramStart"/>
            <w:r w:rsidRPr="000660EA">
              <w:rPr>
                <w:rFonts w:eastAsia="MS Gothic"/>
              </w:rPr>
              <w:t xml:space="preserve">5  </w:t>
            </w:r>
            <w:proofErr w:type="spellStart"/>
            <w:r w:rsidRPr="000660EA">
              <w:rPr>
                <w:rFonts w:eastAsia="MS Gothic"/>
              </w:rPr>
              <w:t>mL’lik</w:t>
            </w:r>
            <w:proofErr w:type="spellEnd"/>
            <w:proofErr w:type="gramEnd"/>
            <w:r w:rsidRPr="000660EA">
              <w:rPr>
                <w:rFonts w:eastAsia="MS Gothic"/>
              </w:rPr>
              <w:t xml:space="preserve"> steril </w:t>
            </w:r>
            <w:proofErr w:type="spellStart"/>
            <w:r w:rsidRPr="000660EA">
              <w:rPr>
                <w:rFonts w:eastAsia="MS Gothic"/>
              </w:rPr>
              <w:t>eppendorf</w:t>
            </w:r>
            <w:proofErr w:type="spellEnd"/>
            <w:r w:rsidRPr="000660EA">
              <w:rPr>
                <w:rFonts w:eastAsia="MS Gothic"/>
              </w:rPr>
              <w:t xml:space="preserve"> tüplerde teslim edilmelidir. </w:t>
            </w:r>
          </w:p>
          <w:p w14:paraId="5F4FB635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Numuneler mutlaka soğuk zincirde merkezimize ulaştırılmalıdır.</w:t>
            </w:r>
          </w:p>
          <w:p w14:paraId="100DF0AA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proofErr w:type="gramStart"/>
            <w:r w:rsidRPr="000660EA">
              <w:rPr>
                <w:rFonts w:eastAsia="MS Gothic"/>
              </w:rPr>
              <w:t>cDNA</w:t>
            </w:r>
            <w:proofErr w:type="gramEnd"/>
            <w:r w:rsidRPr="000660EA">
              <w:rPr>
                <w:rFonts w:eastAsia="MS Gothic"/>
              </w:rPr>
              <w:t xml:space="preserve"> veya DNA örneği gönderiliyor ise en az 25 ng/µl konsantrasyonda ve en az 25 µl hacminde olmalıdır. Örneklerle birlikte standartlarda hazır şekilde gönderilmelidir.</w:t>
            </w:r>
          </w:p>
          <w:p w14:paraId="01D66255" w14:textId="77777777" w:rsidR="000660EA" w:rsidRP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Planlanan analize ilişkin kit, primerler ya da prob setinden yeterli miktar ve konsantrasyonda teslim edilmelidir.</w:t>
            </w:r>
          </w:p>
          <w:p w14:paraId="18870FAD" w14:textId="77777777" w:rsidR="000660EA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Analizi yapılacak örneklerde ön işlemlerin gerekli olması halinde analiz talep formlarında mutlaka belirtilmelidir. Yapılacak ön işlemler için ek ücret alınır.</w:t>
            </w:r>
          </w:p>
          <w:p w14:paraId="10712D8E" w14:textId="77777777" w:rsidR="001013D5" w:rsidRPr="001013D5" w:rsidRDefault="001013D5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1013D5">
              <w:rPr>
                <w:rFonts w:eastAsia="MS Gothic"/>
              </w:rPr>
              <w:t xml:space="preserve">Deney ve hizmet ücretinin ödendiğine dair fatura ibraz edilmeden deney raporu düzenlenmez. </w:t>
            </w:r>
          </w:p>
          <w:p w14:paraId="60ED5290" w14:textId="77777777" w:rsidR="00BD7A89" w:rsidRPr="006F74BA" w:rsidRDefault="00BD7A89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6F74BA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>
              <w:rPr>
                <w:rFonts w:eastAsia="MS Gothic"/>
                <w:b/>
              </w:rPr>
              <w:t xml:space="preserve">ıldığı yerin AUMAULAB olduğunun </w:t>
            </w:r>
            <w:r w:rsidRPr="006F74BA">
              <w:rPr>
                <w:rFonts w:eastAsia="MS Gothic"/>
                <w:b/>
              </w:rPr>
              <w:t xml:space="preserve">belirtilmesi gerekmektedir. </w:t>
            </w:r>
          </w:p>
          <w:p w14:paraId="0B853E13" w14:textId="77777777" w:rsidR="00BD4B91" w:rsidRPr="009A23A1" w:rsidRDefault="000660EA" w:rsidP="001013D5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Yapılacak analiz süresi örneklerin kabul edildiği tarihinden itibaren en fazla </w:t>
            </w:r>
            <w:r w:rsidR="00952524">
              <w:rPr>
                <w:rFonts w:eastAsia="MS Gothic"/>
              </w:rPr>
              <w:t>30</w:t>
            </w:r>
            <w:r w:rsidRPr="000660EA">
              <w:rPr>
                <w:rFonts w:eastAsia="MS Gothic"/>
              </w:rPr>
              <w:t xml:space="preserve"> iş günüdür. İş </w:t>
            </w:r>
            <w:r w:rsidRPr="000660EA">
              <w:rPr>
                <w:rFonts w:eastAsia="MS Gothic"/>
              </w:rPr>
              <w:lastRenderedPageBreak/>
              <w:t>yoğunluğuna göre analiz süresi uzayabilir. Cihaz arızası, iş yoğunluğu vb. sebeplerle herhangi bir gecikme olması durumunda bilgilendirme yapılacaktır.</w:t>
            </w:r>
          </w:p>
        </w:tc>
      </w:tr>
    </w:tbl>
    <w:p w14:paraId="6BB61BDB" w14:textId="77777777" w:rsidR="0082695B" w:rsidRDefault="0082695B" w:rsidP="004A1503">
      <w:pPr>
        <w:rPr>
          <w:b/>
          <w:bCs/>
          <w:spacing w:val="-3"/>
        </w:rPr>
      </w:pPr>
    </w:p>
    <w:p w14:paraId="44578C61" w14:textId="77777777" w:rsidR="00AD5AE3" w:rsidRDefault="00AD5AE3" w:rsidP="004A1503">
      <w:pPr>
        <w:rPr>
          <w:b/>
          <w:bCs/>
          <w:spacing w:val="-3"/>
        </w:rPr>
      </w:pPr>
    </w:p>
    <w:p w14:paraId="6DB14DC3" w14:textId="77777777" w:rsidR="00AD5AE3" w:rsidRDefault="00AD5AE3" w:rsidP="004A1503">
      <w:pPr>
        <w:rPr>
          <w:b/>
          <w:bCs/>
          <w:spacing w:val="-3"/>
        </w:rPr>
      </w:pPr>
    </w:p>
    <w:p w14:paraId="46011A97" w14:textId="77777777" w:rsidR="00AD5AE3" w:rsidRDefault="00AD5AE3" w:rsidP="004A1503">
      <w:pPr>
        <w:rPr>
          <w:b/>
          <w:bCs/>
          <w:spacing w:val="-3"/>
        </w:rPr>
      </w:pPr>
    </w:p>
    <w:p w14:paraId="3365EA4C" w14:textId="77777777" w:rsidR="00AD5AE3" w:rsidRDefault="00AD5AE3" w:rsidP="004A1503">
      <w:pPr>
        <w:rPr>
          <w:b/>
          <w:bCs/>
          <w:spacing w:val="-3"/>
        </w:rPr>
      </w:pPr>
    </w:p>
    <w:p w14:paraId="67DA3E79" w14:textId="77777777" w:rsidR="00AD5AE3" w:rsidRDefault="00AD5AE3" w:rsidP="004A1503">
      <w:pPr>
        <w:rPr>
          <w:b/>
          <w:bCs/>
          <w:spacing w:val="-3"/>
        </w:rPr>
      </w:pPr>
    </w:p>
    <w:p w14:paraId="3A9B9222" w14:textId="77777777" w:rsidR="00AD5AE3" w:rsidRDefault="00AD5AE3" w:rsidP="004A1503">
      <w:pPr>
        <w:rPr>
          <w:b/>
          <w:bCs/>
          <w:spacing w:val="-3"/>
        </w:rPr>
      </w:pPr>
    </w:p>
    <w:p w14:paraId="7D41E496" w14:textId="77777777" w:rsidR="00AD5AE3" w:rsidRDefault="00AD5AE3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82695B" w:rsidRPr="00A037DB" w14:paraId="106C671F" w14:textId="77777777" w:rsidTr="0082695B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3E35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70DD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A08E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525B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82695B" w:rsidRPr="00A037DB" w14:paraId="4E63B939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BFB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C25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F2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CB58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FD08419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9C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0124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B57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8BF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18A923A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B45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077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E08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90C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1D8920E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2A6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17BF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AE9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9A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84B0E30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059F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2D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F72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15A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988D36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0E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A04A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B0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E4B5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31724C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7E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490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D946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3EC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0A7D122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B0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630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022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AC6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6393DB0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F212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BE2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3CA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D2A8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81EAF7B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6DC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AF4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D40C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AF4A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B021BE0" w14:textId="77777777" w:rsidTr="0082695B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D66D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71B4FE25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4786B685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1614E782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82695B" w:rsidRPr="00A037DB" w14:paraId="66BA9E07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3C50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2695B" w:rsidRPr="00A037DB" w14:paraId="561B1C5A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7200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91B84EE" w14:textId="77777777" w:rsidR="0082695B" w:rsidRPr="009A23A1" w:rsidRDefault="0082695B" w:rsidP="004A1503">
      <w:pPr>
        <w:rPr>
          <w:b/>
          <w:bCs/>
          <w:spacing w:val="-3"/>
        </w:rPr>
      </w:pPr>
    </w:p>
    <w:sectPr w:rsidR="0082695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885E" w14:textId="77777777" w:rsidR="0071773F" w:rsidRDefault="0071773F" w:rsidP="00BD4B91">
      <w:r>
        <w:separator/>
      </w:r>
    </w:p>
  </w:endnote>
  <w:endnote w:type="continuationSeparator" w:id="0">
    <w:p w14:paraId="0DF891BA" w14:textId="77777777" w:rsidR="0071773F" w:rsidRDefault="0071773F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1783" w14:textId="77777777" w:rsidR="005A51DF" w:rsidRDefault="005A5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4DAB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32"/>
      <w:gridCol w:w="2241"/>
      <w:gridCol w:w="2411"/>
      <w:gridCol w:w="3342"/>
    </w:tblGrid>
    <w:tr w:rsidR="009A23A1" w:rsidRPr="009A23A1" w14:paraId="4E8A82FB" w14:textId="77777777" w:rsidTr="005A51DF">
      <w:trPr>
        <w:jc w:val="center"/>
      </w:trPr>
      <w:tc>
        <w:tcPr>
          <w:tcW w:w="10526" w:type="dxa"/>
          <w:gridSpan w:val="4"/>
        </w:tcPr>
        <w:p w14:paraId="275DA4DD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2F8B4C0C" w14:textId="77777777" w:rsidTr="005A51DF">
      <w:trPr>
        <w:jc w:val="center"/>
      </w:trPr>
      <w:tc>
        <w:tcPr>
          <w:tcW w:w="2532" w:type="dxa"/>
        </w:tcPr>
        <w:p w14:paraId="32CFC913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41" w:type="dxa"/>
          <w:vAlign w:val="center"/>
        </w:tcPr>
        <w:p w14:paraId="6861BB5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Align w:val="center"/>
        </w:tcPr>
        <w:p w14:paraId="085CBF7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42" w:type="dxa"/>
          <w:vAlign w:val="center"/>
        </w:tcPr>
        <w:p w14:paraId="692AF1C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54149D29" w14:textId="77777777" w:rsidTr="005A51DF">
      <w:trPr>
        <w:jc w:val="center"/>
      </w:trPr>
      <w:tc>
        <w:tcPr>
          <w:tcW w:w="2532" w:type="dxa"/>
          <w:vAlign w:val="center"/>
        </w:tcPr>
        <w:p w14:paraId="0DF12488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41" w:type="dxa"/>
          <w:vAlign w:val="center"/>
        </w:tcPr>
        <w:p w14:paraId="77132369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 w:val="restart"/>
          <w:vAlign w:val="center"/>
        </w:tcPr>
        <w:p w14:paraId="34426137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71984E5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42" w:type="dxa"/>
          <w:vMerge w:val="restart"/>
          <w:vAlign w:val="center"/>
        </w:tcPr>
        <w:p w14:paraId="7B03991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07F8B09E" w14:textId="77777777" w:rsidTr="005A51DF">
      <w:trPr>
        <w:jc w:val="center"/>
      </w:trPr>
      <w:tc>
        <w:tcPr>
          <w:tcW w:w="2532" w:type="dxa"/>
          <w:vAlign w:val="center"/>
        </w:tcPr>
        <w:p w14:paraId="35DE0257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41" w:type="dxa"/>
          <w:vAlign w:val="center"/>
        </w:tcPr>
        <w:p w14:paraId="210C9248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11" w:type="dxa"/>
          <w:vMerge/>
          <w:vAlign w:val="center"/>
        </w:tcPr>
        <w:p w14:paraId="7A54A35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42" w:type="dxa"/>
          <w:vMerge/>
          <w:vAlign w:val="center"/>
        </w:tcPr>
        <w:p w14:paraId="1C0BB3A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3D59DE3D" w14:textId="77777777" w:rsidR="005A51DF" w:rsidRDefault="005A51DF" w:rsidP="005A51DF">
    <w:pPr>
      <w:pStyle w:val="AltBilgi"/>
      <w:ind w:right="-653"/>
      <w:rPr>
        <w:sz w:val="20"/>
        <w:szCs w:val="20"/>
      </w:rPr>
    </w:pPr>
  </w:p>
  <w:p w14:paraId="2BCB2ACF" w14:textId="57122771" w:rsidR="005A51DF" w:rsidRDefault="00DD69FF" w:rsidP="005A51DF">
    <w:pPr>
      <w:pStyle w:val="AltBilgi"/>
      <w:ind w:right="-653"/>
      <w:rPr>
        <w:sz w:val="20"/>
        <w:szCs w:val="20"/>
      </w:rPr>
    </w:pPr>
    <w:r>
      <w:rPr>
        <w:sz w:val="20"/>
        <w:szCs w:val="20"/>
      </w:rPr>
      <w:t>KYS-FRM-343</w:t>
    </w:r>
    <w:r w:rsidR="005A51DF">
      <w:rPr>
        <w:sz w:val="20"/>
        <w:szCs w:val="20"/>
      </w:rPr>
      <w:t>/00</w:t>
    </w:r>
    <w:r w:rsidR="005A51DF">
      <w:rPr>
        <w:sz w:val="20"/>
        <w:szCs w:val="20"/>
      </w:rPr>
      <w:tab/>
    </w:r>
    <w:r w:rsidR="005A51DF">
      <w:rPr>
        <w:sz w:val="20"/>
        <w:szCs w:val="20"/>
      </w:rPr>
      <w:tab/>
      <w:t xml:space="preserve">        Tel: 0 (358) 218 01 60/4853-4855-4858</w:t>
    </w:r>
  </w:p>
  <w:p w14:paraId="2C360AC9" w14:textId="77777777" w:rsidR="005A51DF" w:rsidRDefault="005A51DF" w:rsidP="005A51D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304894B7" w14:textId="77777777" w:rsidR="005A51DF" w:rsidRDefault="005A51DF" w:rsidP="005A51D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6B7E0632" w14:textId="77777777" w:rsidR="005A51DF" w:rsidRDefault="005A51DF" w:rsidP="005A51DF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6A9C5CC9" w14:textId="77777777" w:rsidR="009A23A1" w:rsidRDefault="009A23A1">
    <w:pPr>
      <w:pStyle w:val="AltBilgi"/>
    </w:pPr>
  </w:p>
  <w:p w14:paraId="0BA07E7D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A4E4" w14:textId="77777777" w:rsidR="005A51DF" w:rsidRDefault="005A5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3F53" w14:textId="77777777" w:rsidR="0071773F" w:rsidRDefault="0071773F" w:rsidP="00BD4B91">
      <w:r>
        <w:separator/>
      </w:r>
    </w:p>
  </w:footnote>
  <w:footnote w:type="continuationSeparator" w:id="0">
    <w:p w14:paraId="217629C6" w14:textId="77777777" w:rsidR="0071773F" w:rsidRDefault="0071773F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9C2" w14:textId="77777777" w:rsidR="005A51DF" w:rsidRDefault="005A51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050"/>
    </w:tblGrid>
    <w:tr w:rsidR="005A51DF" w14:paraId="048A67D0" w14:textId="77777777" w:rsidTr="005A51DF">
      <w:trPr>
        <w:cantSplit/>
        <w:trHeight w:val="1249"/>
      </w:trPr>
      <w:tc>
        <w:tcPr>
          <w:tcW w:w="7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B8DD626" w14:textId="39DE4F04" w:rsidR="005A51DF" w:rsidRDefault="0099274A" w:rsidP="005A51DF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2B463948" wp14:editId="59234A18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5D6F09" w14:textId="77777777" w:rsidR="005A51DF" w:rsidRPr="005A51DF" w:rsidRDefault="005A51DF" w:rsidP="005A51DF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5A51DF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1A79703B" w14:textId="77777777" w:rsidR="005A51DF" w:rsidRDefault="005A51DF" w:rsidP="005A51DF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3FD3579B" w14:textId="77777777" w:rsidR="005A51DF" w:rsidRDefault="005A51DF" w:rsidP="005A51DF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615B3EF0" w14:textId="1AE42570" w:rsidR="005A51DF" w:rsidRPr="005A51DF" w:rsidRDefault="005A51DF" w:rsidP="005A51DF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 w:rsidRPr="005A51DF">
            <w:rPr>
              <w:b/>
              <w:bCs/>
              <w:spacing w:val="-3"/>
            </w:rPr>
            <w:t>MİKROPLAKA ANALİZ İSTEK FORMU</w:t>
          </w:r>
        </w:p>
      </w:tc>
    </w:tr>
  </w:tbl>
  <w:p w14:paraId="437162AD" w14:textId="0E256F07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B2BA" w14:textId="77777777" w:rsidR="005A51DF" w:rsidRDefault="005A5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149205">
    <w:abstractNumId w:val="1"/>
  </w:num>
  <w:num w:numId="2" w16cid:durableId="1223520136">
    <w:abstractNumId w:val="7"/>
  </w:num>
  <w:num w:numId="3" w16cid:durableId="383523663">
    <w:abstractNumId w:val="13"/>
  </w:num>
  <w:num w:numId="4" w16cid:durableId="1381707163">
    <w:abstractNumId w:val="8"/>
  </w:num>
  <w:num w:numId="5" w16cid:durableId="68965957">
    <w:abstractNumId w:val="2"/>
  </w:num>
  <w:num w:numId="6" w16cid:durableId="8411303">
    <w:abstractNumId w:val="11"/>
  </w:num>
  <w:num w:numId="7" w16cid:durableId="555580757">
    <w:abstractNumId w:val="5"/>
  </w:num>
  <w:num w:numId="8" w16cid:durableId="2030180305">
    <w:abstractNumId w:val="3"/>
  </w:num>
  <w:num w:numId="9" w16cid:durableId="1896240189">
    <w:abstractNumId w:val="6"/>
  </w:num>
  <w:num w:numId="10" w16cid:durableId="1761220757">
    <w:abstractNumId w:val="4"/>
  </w:num>
  <w:num w:numId="11" w16cid:durableId="1416171780">
    <w:abstractNumId w:val="9"/>
  </w:num>
  <w:num w:numId="12" w16cid:durableId="1411655265">
    <w:abstractNumId w:val="0"/>
  </w:num>
  <w:num w:numId="13" w16cid:durableId="1548446127">
    <w:abstractNumId w:val="10"/>
  </w:num>
  <w:num w:numId="14" w16cid:durableId="2060124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0409D"/>
    <w:rsid w:val="00045CDC"/>
    <w:rsid w:val="000660EA"/>
    <w:rsid w:val="000A32D0"/>
    <w:rsid w:val="001013D5"/>
    <w:rsid w:val="00116048"/>
    <w:rsid w:val="00116C35"/>
    <w:rsid w:val="001515D0"/>
    <w:rsid w:val="00161418"/>
    <w:rsid w:val="001663E4"/>
    <w:rsid w:val="001C306D"/>
    <w:rsid w:val="00215663"/>
    <w:rsid w:val="002207F0"/>
    <w:rsid w:val="002E5C73"/>
    <w:rsid w:val="002E75ED"/>
    <w:rsid w:val="002F0916"/>
    <w:rsid w:val="003507E3"/>
    <w:rsid w:val="003741B5"/>
    <w:rsid w:val="003771CC"/>
    <w:rsid w:val="003A1947"/>
    <w:rsid w:val="003B525D"/>
    <w:rsid w:val="003B7B22"/>
    <w:rsid w:val="003E43AD"/>
    <w:rsid w:val="00405C61"/>
    <w:rsid w:val="00412D88"/>
    <w:rsid w:val="00422E47"/>
    <w:rsid w:val="0043409C"/>
    <w:rsid w:val="00454035"/>
    <w:rsid w:val="00474613"/>
    <w:rsid w:val="004A1503"/>
    <w:rsid w:val="004C0F7F"/>
    <w:rsid w:val="004F1A67"/>
    <w:rsid w:val="004F498B"/>
    <w:rsid w:val="0050236B"/>
    <w:rsid w:val="00560888"/>
    <w:rsid w:val="00584BAE"/>
    <w:rsid w:val="005A51DF"/>
    <w:rsid w:val="005B2620"/>
    <w:rsid w:val="0062219C"/>
    <w:rsid w:val="00643640"/>
    <w:rsid w:val="00676940"/>
    <w:rsid w:val="00693D7F"/>
    <w:rsid w:val="007137A5"/>
    <w:rsid w:val="0071773F"/>
    <w:rsid w:val="0073186A"/>
    <w:rsid w:val="007712BB"/>
    <w:rsid w:val="007A5462"/>
    <w:rsid w:val="007E5DC7"/>
    <w:rsid w:val="007F12D0"/>
    <w:rsid w:val="007F5A98"/>
    <w:rsid w:val="0082695B"/>
    <w:rsid w:val="008C2323"/>
    <w:rsid w:val="008C542B"/>
    <w:rsid w:val="00931582"/>
    <w:rsid w:val="009428CB"/>
    <w:rsid w:val="00952524"/>
    <w:rsid w:val="009817F9"/>
    <w:rsid w:val="009835DE"/>
    <w:rsid w:val="0099274A"/>
    <w:rsid w:val="009A23A1"/>
    <w:rsid w:val="009B38BB"/>
    <w:rsid w:val="009D37E5"/>
    <w:rsid w:val="009E454D"/>
    <w:rsid w:val="009F0CBA"/>
    <w:rsid w:val="009F569E"/>
    <w:rsid w:val="00A26582"/>
    <w:rsid w:val="00A407AE"/>
    <w:rsid w:val="00A46B8A"/>
    <w:rsid w:val="00A959EC"/>
    <w:rsid w:val="00AD5AE3"/>
    <w:rsid w:val="00B0442B"/>
    <w:rsid w:val="00B1349A"/>
    <w:rsid w:val="00B56241"/>
    <w:rsid w:val="00BC6608"/>
    <w:rsid w:val="00BD0650"/>
    <w:rsid w:val="00BD35E1"/>
    <w:rsid w:val="00BD4B91"/>
    <w:rsid w:val="00BD7A89"/>
    <w:rsid w:val="00C8164A"/>
    <w:rsid w:val="00CD2FFE"/>
    <w:rsid w:val="00D4691D"/>
    <w:rsid w:val="00DD69FF"/>
    <w:rsid w:val="00DF0C89"/>
    <w:rsid w:val="00E30BB2"/>
    <w:rsid w:val="00E33F0F"/>
    <w:rsid w:val="00EA33F5"/>
    <w:rsid w:val="00F12215"/>
    <w:rsid w:val="00F55C7E"/>
    <w:rsid w:val="00F874D4"/>
    <w:rsid w:val="00FB0BCF"/>
    <w:rsid w:val="00FB7F0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437F7"/>
  <w15:docId w15:val="{8DAD07E1-71F6-4BFF-8AA7-65EEADF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2262-721A-4AD7-A1C0-C4F737A6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2019-12-08T18:52:00Z</cp:lastPrinted>
  <dcterms:created xsi:type="dcterms:W3CDTF">2020-03-09T12:56:00Z</dcterms:created>
  <dcterms:modified xsi:type="dcterms:W3CDTF">2026-04-29T12:13:00Z</dcterms:modified>
</cp:coreProperties>
</file>