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55C3" w14:textId="77777777" w:rsidR="00634A5D" w:rsidRPr="00137DA2" w:rsidRDefault="00634A5D" w:rsidP="000F0195">
      <w:pPr>
        <w:rPr>
          <w:b/>
          <w:sz w:val="24"/>
          <w:szCs w:val="24"/>
        </w:rPr>
      </w:pPr>
    </w:p>
    <w:p w14:paraId="4D46FB1F" w14:textId="77777777" w:rsidR="00634A5D" w:rsidRPr="00137DA2" w:rsidRDefault="00634A5D" w:rsidP="00A2799E">
      <w:pPr>
        <w:jc w:val="center"/>
        <w:rPr>
          <w:b/>
          <w:sz w:val="24"/>
          <w:szCs w:val="24"/>
        </w:rPr>
      </w:pPr>
    </w:p>
    <w:tbl>
      <w:tblPr>
        <w:tblW w:w="9444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7"/>
        <w:gridCol w:w="1487"/>
      </w:tblGrid>
      <w:tr w:rsidR="00634A5D" w:rsidRPr="00137DA2" w14:paraId="46587A4B" w14:textId="77777777" w:rsidTr="00232F61">
        <w:tc>
          <w:tcPr>
            <w:tcW w:w="9444" w:type="dxa"/>
            <w:gridSpan w:val="2"/>
          </w:tcPr>
          <w:p w14:paraId="7AD35B04" w14:textId="77777777" w:rsidR="0002676C" w:rsidRPr="00137DA2" w:rsidRDefault="0002676C" w:rsidP="00A2799E">
            <w:pPr>
              <w:rPr>
                <w:b/>
                <w:sz w:val="24"/>
                <w:szCs w:val="24"/>
              </w:rPr>
            </w:pPr>
          </w:p>
          <w:p w14:paraId="17D6D93E" w14:textId="169F5D84" w:rsidR="00634A5D" w:rsidRPr="00137DA2" w:rsidRDefault="00634A5D" w:rsidP="00A2799E">
            <w:pPr>
              <w:rPr>
                <w:b/>
                <w:sz w:val="24"/>
                <w:szCs w:val="24"/>
              </w:rPr>
            </w:pPr>
            <w:r w:rsidRPr="00137DA2">
              <w:rPr>
                <w:b/>
                <w:sz w:val="24"/>
                <w:szCs w:val="24"/>
              </w:rPr>
              <w:t>ÖĞRENCİNİN ADI SOYADI</w:t>
            </w:r>
          </w:p>
          <w:p w14:paraId="1E192977" w14:textId="5E6FE4AA" w:rsidR="00634A5D" w:rsidRPr="00137DA2" w:rsidRDefault="00634A5D" w:rsidP="00A2799E">
            <w:pPr>
              <w:rPr>
                <w:sz w:val="24"/>
                <w:szCs w:val="24"/>
              </w:rPr>
            </w:pPr>
          </w:p>
        </w:tc>
      </w:tr>
      <w:tr w:rsidR="00A2799E" w:rsidRPr="00137DA2" w14:paraId="6A81E94F" w14:textId="77777777" w:rsidTr="00634A5D">
        <w:tc>
          <w:tcPr>
            <w:tcW w:w="7957" w:type="dxa"/>
          </w:tcPr>
          <w:p w14:paraId="1FD056D1" w14:textId="77777777" w:rsidR="0002676C" w:rsidRPr="00137DA2" w:rsidRDefault="0002676C" w:rsidP="00634A5D">
            <w:pPr>
              <w:rPr>
                <w:b/>
                <w:sz w:val="24"/>
                <w:szCs w:val="24"/>
              </w:rPr>
            </w:pPr>
          </w:p>
          <w:p w14:paraId="02D5836A" w14:textId="25A0AB17" w:rsidR="00A2799E" w:rsidRPr="00137DA2" w:rsidRDefault="00A2799E" w:rsidP="00634A5D">
            <w:pPr>
              <w:rPr>
                <w:b/>
                <w:sz w:val="24"/>
                <w:szCs w:val="24"/>
              </w:rPr>
            </w:pPr>
            <w:r w:rsidRPr="00137DA2">
              <w:rPr>
                <w:b/>
                <w:sz w:val="24"/>
                <w:szCs w:val="24"/>
              </w:rPr>
              <w:t>SÜRECİN DEĞERLENDİRİLMESİ</w:t>
            </w:r>
          </w:p>
          <w:p w14:paraId="541F2929" w14:textId="1BAE1B48" w:rsidR="00A2799E" w:rsidRPr="00137DA2" w:rsidRDefault="00A2799E" w:rsidP="00A2799E">
            <w:pPr>
              <w:pStyle w:val="Balk5"/>
              <w:spacing w:after="0"/>
              <w:jc w:val="left"/>
              <w:rPr>
                <w:rFonts w:ascii="Times New Roman" w:hAnsi="Times New Roman"/>
                <w:color w:val="auto"/>
                <w:szCs w:val="24"/>
                <w:lang w:val="tr-TR"/>
              </w:rPr>
            </w:pPr>
          </w:p>
        </w:tc>
        <w:tc>
          <w:tcPr>
            <w:tcW w:w="1487" w:type="dxa"/>
          </w:tcPr>
          <w:p w14:paraId="4A7AF7D1" w14:textId="52C3EA38" w:rsidR="00A2799E" w:rsidRPr="00137DA2" w:rsidRDefault="00634A5D" w:rsidP="00634A5D">
            <w:pPr>
              <w:jc w:val="center"/>
              <w:rPr>
                <w:b/>
                <w:sz w:val="24"/>
                <w:szCs w:val="24"/>
              </w:rPr>
            </w:pPr>
            <w:r w:rsidRPr="00137DA2">
              <w:rPr>
                <w:b/>
                <w:sz w:val="24"/>
                <w:szCs w:val="24"/>
              </w:rPr>
              <w:t>PUAN</w:t>
            </w:r>
          </w:p>
        </w:tc>
      </w:tr>
      <w:tr w:rsidR="00E728C5" w:rsidRPr="00137DA2" w14:paraId="2C2D220A" w14:textId="77777777" w:rsidTr="00634A5D">
        <w:tc>
          <w:tcPr>
            <w:tcW w:w="7957" w:type="dxa"/>
          </w:tcPr>
          <w:p w14:paraId="385E8494" w14:textId="25DF78D5" w:rsidR="00E728C5" w:rsidRPr="00137DA2" w:rsidRDefault="00E728C5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 xml:space="preserve">Ayrıntılı </w:t>
            </w:r>
            <w:r w:rsidR="00156B3B" w:rsidRPr="00137DA2">
              <w:rPr>
                <w:bCs/>
                <w:sz w:val="24"/>
                <w:szCs w:val="24"/>
              </w:rPr>
              <w:t>anamnez</w:t>
            </w:r>
            <w:r w:rsidRPr="00137DA2">
              <w:rPr>
                <w:bCs/>
                <w:sz w:val="24"/>
                <w:szCs w:val="24"/>
              </w:rPr>
              <w:t xml:space="preserve"> ile gebenin risk durumunu doğru şekilde belirleyebilme</w:t>
            </w:r>
          </w:p>
        </w:tc>
        <w:tc>
          <w:tcPr>
            <w:tcW w:w="1487" w:type="dxa"/>
          </w:tcPr>
          <w:p w14:paraId="1D10E4FB" w14:textId="77777777" w:rsidR="00E728C5" w:rsidRPr="00137DA2" w:rsidRDefault="00E728C5" w:rsidP="00634A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56B3B" w:rsidRPr="00137DA2" w14:paraId="3EF78592" w14:textId="77777777" w:rsidTr="00634A5D">
        <w:tc>
          <w:tcPr>
            <w:tcW w:w="7957" w:type="dxa"/>
          </w:tcPr>
          <w:p w14:paraId="2CD19E30" w14:textId="32959CD8" w:rsidR="00156B3B" w:rsidRPr="00137DA2" w:rsidRDefault="00156B3B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Fizik muayenesini yapabilme, laboratuvar tetkiklerine ulaşabilme ve yorumlayabilme</w:t>
            </w:r>
          </w:p>
        </w:tc>
        <w:tc>
          <w:tcPr>
            <w:tcW w:w="1487" w:type="dxa"/>
          </w:tcPr>
          <w:p w14:paraId="00AE6F7C" w14:textId="77777777" w:rsidR="00156B3B" w:rsidRPr="00137DA2" w:rsidRDefault="00156B3B" w:rsidP="00634A5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28C5" w:rsidRPr="00137DA2" w14:paraId="2E370EEA" w14:textId="77777777" w:rsidTr="00634A5D">
        <w:tc>
          <w:tcPr>
            <w:tcW w:w="7957" w:type="dxa"/>
          </w:tcPr>
          <w:p w14:paraId="4C839D57" w14:textId="021CC613" w:rsidR="00E728C5" w:rsidRPr="00137DA2" w:rsidRDefault="00E728C5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Toplanan verileri doğru bir şekilde yorumlayabilme</w:t>
            </w:r>
          </w:p>
        </w:tc>
        <w:tc>
          <w:tcPr>
            <w:tcW w:w="1487" w:type="dxa"/>
          </w:tcPr>
          <w:p w14:paraId="7037F821" w14:textId="77777777" w:rsidR="00E728C5" w:rsidRPr="00137DA2" w:rsidRDefault="00E728C5" w:rsidP="00E728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28C5" w:rsidRPr="00137DA2" w14:paraId="365F33EE" w14:textId="77777777" w:rsidTr="00634A5D">
        <w:tc>
          <w:tcPr>
            <w:tcW w:w="7957" w:type="dxa"/>
          </w:tcPr>
          <w:p w14:paraId="66590B45" w14:textId="7D580933" w:rsidR="00E728C5" w:rsidRPr="00137DA2" w:rsidRDefault="00E728C5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Uygun yer ve zamanda gebe ziyaretini planlayabilme</w:t>
            </w:r>
          </w:p>
        </w:tc>
        <w:tc>
          <w:tcPr>
            <w:tcW w:w="1487" w:type="dxa"/>
          </w:tcPr>
          <w:p w14:paraId="01124EA1" w14:textId="77777777" w:rsidR="00E728C5" w:rsidRPr="00137DA2" w:rsidRDefault="00E728C5" w:rsidP="00E728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28C5" w:rsidRPr="00137DA2" w14:paraId="4E896615" w14:textId="77777777" w:rsidTr="00634A5D">
        <w:tc>
          <w:tcPr>
            <w:tcW w:w="7957" w:type="dxa"/>
          </w:tcPr>
          <w:p w14:paraId="1BEE471E" w14:textId="24E77B6E" w:rsidR="00E728C5" w:rsidRPr="00137DA2" w:rsidRDefault="00E728C5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Ebelik bakım planını uygun şekilde hazırlayabilme</w:t>
            </w:r>
          </w:p>
        </w:tc>
        <w:tc>
          <w:tcPr>
            <w:tcW w:w="1487" w:type="dxa"/>
          </w:tcPr>
          <w:p w14:paraId="1F2AF86E" w14:textId="77777777" w:rsidR="00E728C5" w:rsidRPr="00137DA2" w:rsidRDefault="00E728C5" w:rsidP="00E728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28C5" w:rsidRPr="00137DA2" w14:paraId="0C6A3C6E" w14:textId="77777777" w:rsidTr="00634A5D">
        <w:tc>
          <w:tcPr>
            <w:tcW w:w="7957" w:type="dxa"/>
          </w:tcPr>
          <w:p w14:paraId="04E743B9" w14:textId="5F76EB1A" w:rsidR="00E728C5" w:rsidRPr="00137DA2" w:rsidRDefault="00E728C5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Kadının anlayabileceği bir dille eğitim içeriğini düzenleyebilme</w:t>
            </w:r>
          </w:p>
        </w:tc>
        <w:tc>
          <w:tcPr>
            <w:tcW w:w="1487" w:type="dxa"/>
          </w:tcPr>
          <w:p w14:paraId="371DC70E" w14:textId="77777777" w:rsidR="00E728C5" w:rsidRPr="00137DA2" w:rsidRDefault="00E728C5" w:rsidP="00E728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728C5" w:rsidRPr="00137DA2" w14:paraId="7D4A1B5C" w14:textId="77777777" w:rsidTr="00634A5D">
        <w:tc>
          <w:tcPr>
            <w:tcW w:w="7957" w:type="dxa"/>
          </w:tcPr>
          <w:p w14:paraId="7902552C" w14:textId="70262181" w:rsidR="00E728C5" w:rsidRPr="00137DA2" w:rsidRDefault="00E728C5" w:rsidP="00E728C5">
            <w:pPr>
              <w:pStyle w:val="ListeParagraf"/>
              <w:numPr>
                <w:ilvl w:val="0"/>
                <w:numId w:val="18"/>
              </w:numPr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Eğitim ve bakım için gerekli materyal ve malzemeleri hazırlayabilme</w:t>
            </w:r>
          </w:p>
        </w:tc>
        <w:tc>
          <w:tcPr>
            <w:tcW w:w="1487" w:type="dxa"/>
          </w:tcPr>
          <w:p w14:paraId="698A64CE" w14:textId="77777777" w:rsidR="00E728C5" w:rsidRPr="00137DA2" w:rsidRDefault="00E728C5" w:rsidP="00E728C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34A5D" w:rsidRPr="00137DA2" w14:paraId="0B80052E" w14:textId="77777777" w:rsidTr="00634A5D">
        <w:tc>
          <w:tcPr>
            <w:tcW w:w="7957" w:type="dxa"/>
          </w:tcPr>
          <w:p w14:paraId="7F360BFE" w14:textId="7B7FBF34" w:rsidR="00634A5D" w:rsidRPr="00137DA2" w:rsidRDefault="00E728C5" w:rsidP="00E728C5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 xml:space="preserve">Gebe </w:t>
            </w:r>
            <w:r w:rsidR="00156B3B" w:rsidRPr="00137DA2">
              <w:rPr>
                <w:bCs/>
                <w:sz w:val="24"/>
                <w:szCs w:val="24"/>
              </w:rPr>
              <w:t xml:space="preserve">ziyareti sırasında </w:t>
            </w:r>
            <w:r w:rsidRPr="00137DA2">
              <w:rPr>
                <w:bCs/>
                <w:sz w:val="24"/>
                <w:szCs w:val="24"/>
              </w:rPr>
              <w:t xml:space="preserve">kadın </w:t>
            </w:r>
            <w:r w:rsidR="00634A5D" w:rsidRPr="00137DA2">
              <w:rPr>
                <w:bCs/>
                <w:sz w:val="24"/>
                <w:szCs w:val="24"/>
              </w:rPr>
              <w:t>ile etkili iletişimi başlatabilme</w:t>
            </w:r>
          </w:p>
        </w:tc>
        <w:tc>
          <w:tcPr>
            <w:tcW w:w="1487" w:type="dxa"/>
          </w:tcPr>
          <w:p w14:paraId="57770177" w14:textId="77777777" w:rsidR="00634A5D" w:rsidRPr="00137DA2" w:rsidRDefault="00634A5D" w:rsidP="0002676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56B3B" w:rsidRPr="00137DA2" w14:paraId="097065DE" w14:textId="77777777" w:rsidTr="00634A5D">
        <w:tc>
          <w:tcPr>
            <w:tcW w:w="7957" w:type="dxa"/>
          </w:tcPr>
          <w:p w14:paraId="5B0E3255" w14:textId="224C18D0" w:rsidR="00156B3B" w:rsidRPr="00137DA2" w:rsidRDefault="00156B3B" w:rsidP="00156B3B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Gerekli eğitim ve bakımı etkili bir iletişimle sunabilme</w:t>
            </w:r>
          </w:p>
        </w:tc>
        <w:tc>
          <w:tcPr>
            <w:tcW w:w="1487" w:type="dxa"/>
          </w:tcPr>
          <w:p w14:paraId="4AADD27A" w14:textId="77777777" w:rsidR="00156B3B" w:rsidRPr="00137DA2" w:rsidRDefault="00156B3B" w:rsidP="00156B3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56B3B" w:rsidRPr="00137DA2" w14:paraId="3D331663" w14:textId="77777777" w:rsidTr="00634A5D">
        <w:tc>
          <w:tcPr>
            <w:tcW w:w="7957" w:type="dxa"/>
          </w:tcPr>
          <w:p w14:paraId="0CCF921F" w14:textId="5C60A5B9" w:rsidR="00156B3B" w:rsidRPr="00137DA2" w:rsidRDefault="00156B3B" w:rsidP="00156B3B">
            <w:pPr>
              <w:pStyle w:val="ListeParagraf"/>
              <w:numPr>
                <w:ilvl w:val="0"/>
                <w:numId w:val="18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137DA2">
              <w:rPr>
                <w:bCs/>
                <w:sz w:val="24"/>
                <w:szCs w:val="24"/>
              </w:rPr>
              <w:t>Bakım ve eğitimin etkinliğini değerlendirebilme</w:t>
            </w:r>
          </w:p>
        </w:tc>
        <w:tc>
          <w:tcPr>
            <w:tcW w:w="1487" w:type="dxa"/>
          </w:tcPr>
          <w:p w14:paraId="122554CE" w14:textId="77777777" w:rsidR="00156B3B" w:rsidRPr="00137DA2" w:rsidRDefault="00156B3B" w:rsidP="00156B3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A2799E" w:rsidRPr="00137DA2" w14:paraId="35536FB1" w14:textId="77777777" w:rsidTr="00634A5D">
        <w:trPr>
          <w:cantSplit/>
        </w:trPr>
        <w:tc>
          <w:tcPr>
            <w:tcW w:w="7957" w:type="dxa"/>
          </w:tcPr>
          <w:p w14:paraId="00A71A18" w14:textId="77777777" w:rsidR="0002676C" w:rsidRPr="00137DA2" w:rsidRDefault="0002676C" w:rsidP="00A2799E">
            <w:pPr>
              <w:pStyle w:val="Balk2"/>
              <w:rPr>
                <w:sz w:val="24"/>
                <w:szCs w:val="24"/>
                <w:lang w:val="tr-TR"/>
              </w:rPr>
            </w:pPr>
          </w:p>
          <w:p w14:paraId="696630CF" w14:textId="1374C65F" w:rsidR="00A2799E" w:rsidRPr="00137DA2" w:rsidRDefault="00A2799E" w:rsidP="00A2799E">
            <w:pPr>
              <w:pStyle w:val="Balk2"/>
              <w:rPr>
                <w:sz w:val="24"/>
                <w:szCs w:val="24"/>
                <w:lang w:val="tr-TR"/>
              </w:rPr>
            </w:pPr>
            <w:r w:rsidRPr="00137DA2">
              <w:rPr>
                <w:sz w:val="24"/>
                <w:szCs w:val="24"/>
                <w:lang w:val="tr-TR"/>
              </w:rPr>
              <w:t>TOPLAM PUAN</w:t>
            </w:r>
            <w:r w:rsidR="000F33F2" w:rsidRPr="00137DA2">
              <w:rPr>
                <w:sz w:val="24"/>
                <w:szCs w:val="24"/>
                <w:lang w:val="tr-TR"/>
              </w:rPr>
              <w:t>*</w:t>
            </w:r>
          </w:p>
          <w:p w14:paraId="242EC32B" w14:textId="77777777" w:rsidR="0002676C" w:rsidRPr="00137DA2" w:rsidRDefault="0002676C" w:rsidP="0002676C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310203AA" w14:textId="77777777" w:rsidR="00A2799E" w:rsidRPr="00137DA2" w:rsidRDefault="00A2799E" w:rsidP="00A2799E">
            <w:pPr>
              <w:rPr>
                <w:sz w:val="24"/>
                <w:szCs w:val="24"/>
              </w:rPr>
            </w:pPr>
          </w:p>
        </w:tc>
      </w:tr>
    </w:tbl>
    <w:p w14:paraId="5CF0B875" w14:textId="77777777" w:rsidR="00A2799E" w:rsidRPr="00137DA2" w:rsidRDefault="00A2799E" w:rsidP="00A2799E">
      <w:pPr>
        <w:rPr>
          <w:sz w:val="24"/>
          <w:szCs w:val="24"/>
        </w:rPr>
      </w:pPr>
    </w:p>
    <w:p w14:paraId="3529AB24" w14:textId="5E01D471" w:rsidR="00A2799E" w:rsidRPr="00137DA2" w:rsidRDefault="000F33F2" w:rsidP="00A2799E">
      <w:pPr>
        <w:rPr>
          <w:sz w:val="24"/>
          <w:szCs w:val="24"/>
        </w:rPr>
      </w:pPr>
      <w:r w:rsidRPr="00137DA2">
        <w:rPr>
          <w:sz w:val="24"/>
          <w:szCs w:val="24"/>
        </w:rPr>
        <w:t xml:space="preserve">*Her madde 10 puan olmak üzere, toplam 100 puan üzerinden değerlendirilecektir. </w:t>
      </w:r>
    </w:p>
    <w:sectPr w:rsidR="00A2799E" w:rsidRPr="00137DA2" w:rsidSect="000F0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1CF7" w14:textId="77777777" w:rsidR="002D1EF8" w:rsidRPr="006A5B66" w:rsidRDefault="002D1EF8" w:rsidP="00044A9C">
      <w:r w:rsidRPr="006A5B66">
        <w:separator/>
      </w:r>
    </w:p>
  </w:endnote>
  <w:endnote w:type="continuationSeparator" w:id="0">
    <w:p w14:paraId="2EC8020F" w14:textId="77777777" w:rsidR="002D1EF8" w:rsidRPr="006A5B66" w:rsidRDefault="002D1EF8" w:rsidP="00044A9C">
      <w:r w:rsidRPr="006A5B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C68E" w14:textId="77777777" w:rsidR="00357A00" w:rsidRPr="006A5B66" w:rsidRDefault="00560DC1">
    <w:pPr>
      <w:pStyle w:val="AltBilgi"/>
      <w:framePr w:wrap="around" w:vAnchor="text" w:hAnchor="margin" w:xAlign="right" w:y="1"/>
      <w:rPr>
        <w:rStyle w:val="SayfaNumaras"/>
      </w:rPr>
    </w:pPr>
    <w:r w:rsidRPr="006A5B66">
      <w:rPr>
        <w:rStyle w:val="SayfaNumaras"/>
      </w:rPr>
      <w:fldChar w:fldCharType="begin"/>
    </w:r>
    <w:r w:rsidR="00021D80" w:rsidRPr="006A5B66">
      <w:rPr>
        <w:rStyle w:val="SayfaNumaras"/>
      </w:rPr>
      <w:instrText xml:space="preserve">PAGE  </w:instrText>
    </w:r>
    <w:r w:rsidRPr="006A5B66">
      <w:rPr>
        <w:rStyle w:val="SayfaNumaras"/>
      </w:rPr>
      <w:fldChar w:fldCharType="separate"/>
    </w:r>
    <w:r w:rsidR="00021D80" w:rsidRPr="006A5B66">
      <w:rPr>
        <w:rStyle w:val="SayfaNumaras"/>
      </w:rPr>
      <w:t>1</w:t>
    </w:r>
    <w:r w:rsidRPr="006A5B66">
      <w:rPr>
        <w:rStyle w:val="SayfaNumaras"/>
      </w:rPr>
      <w:fldChar w:fldCharType="end"/>
    </w:r>
  </w:p>
  <w:p w14:paraId="0B0CEEC3" w14:textId="77777777" w:rsidR="00357A00" w:rsidRPr="006A5B66" w:rsidRDefault="0035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F56E" w14:textId="4AF87024" w:rsidR="00D76A33" w:rsidRDefault="00D76A33">
    <w:pPr>
      <w:pStyle w:val="AltBilgi"/>
    </w:pPr>
    <w:r>
      <w:t>KYT-FRM-</w:t>
    </w:r>
    <w:r w:rsidR="00424A4D">
      <w:t>441</w:t>
    </w:r>
  </w:p>
  <w:p w14:paraId="765A1852" w14:textId="77777777" w:rsidR="00357A00" w:rsidRPr="006A5B66" w:rsidRDefault="00357A00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C839" w14:textId="7B103865" w:rsidR="006A5B66" w:rsidRPr="006A5B66" w:rsidRDefault="0059380F">
    <w:pPr>
      <w:pStyle w:val="AltBilgi"/>
    </w:pPr>
    <w:r>
      <w:t>KYS-FRM-396</w:t>
    </w:r>
    <w:r w:rsidR="002F2A04">
      <w:t>/</w:t>
    </w:r>
    <w:r>
      <w:t>00</w:t>
    </w:r>
  </w:p>
  <w:p w14:paraId="2B832669" w14:textId="77777777" w:rsidR="006A5B66" w:rsidRPr="006A5B66" w:rsidRDefault="006A5B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AB82" w14:textId="77777777" w:rsidR="002D1EF8" w:rsidRPr="006A5B66" w:rsidRDefault="002D1EF8" w:rsidP="00044A9C">
      <w:r w:rsidRPr="006A5B66">
        <w:separator/>
      </w:r>
    </w:p>
  </w:footnote>
  <w:footnote w:type="continuationSeparator" w:id="0">
    <w:p w14:paraId="7307330C" w14:textId="77777777" w:rsidR="002D1EF8" w:rsidRPr="006A5B66" w:rsidRDefault="002D1EF8" w:rsidP="00044A9C">
      <w:r w:rsidRPr="006A5B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3628" w14:textId="77777777" w:rsidR="00424A4D" w:rsidRDefault="00424A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E9F1" w14:textId="77777777" w:rsidR="00424A4D" w:rsidRDefault="00424A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8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70"/>
      <w:gridCol w:w="8013"/>
    </w:tblGrid>
    <w:tr w:rsidR="000F0195" w:rsidRPr="006A5B66" w14:paraId="524925B6" w14:textId="77777777" w:rsidTr="006A5B66">
      <w:trPr>
        <w:cantSplit/>
        <w:trHeight w:val="1104"/>
      </w:trPr>
      <w:tc>
        <w:tcPr>
          <w:tcW w:w="3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5035553" w14:textId="77777777" w:rsidR="000F0195" w:rsidRPr="006A5B66" w:rsidRDefault="000F0195" w:rsidP="000F0195">
          <w:pPr>
            <w:pStyle w:val="stBilgi"/>
            <w:rPr>
              <w:b/>
              <w:lang w:val="tr-TR"/>
            </w:rPr>
          </w:pPr>
          <w:r w:rsidRPr="006A5B66">
            <w:rPr>
              <w:noProof/>
              <w:lang w:val="tr-TR"/>
            </w:rPr>
            <w:drawing>
              <wp:inline distT="0" distB="0" distL="0" distR="0" wp14:anchorId="5B38A496" wp14:editId="270EF6CB">
                <wp:extent cx="654050" cy="666750"/>
                <wp:effectExtent l="0" t="0" r="0" b="0"/>
                <wp:docPr id="96393339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ECF27E" w14:textId="77777777" w:rsidR="000F0195" w:rsidRPr="006A5B66" w:rsidRDefault="000F0195" w:rsidP="000F0195">
          <w:pPr>
            <w:jc w:val="center"/>
            <w:rPr>
              <w:sz w:val="24"/>
              <w:szCs w:val="24"/>
            </w:rPr>
          </w:pPr>
          <w:r w:rsidRPr="006A5B66">
            <w:rPr>
              <w:b/>
              <w:bCs/>
              <w:sz w:val="24"/>
              <w:szCs w:val="24"/>
            </w:rPr>
            <w:t>AMASYA ÜNİVERSİTESİ</w:t>
          </w:r>
        </w:p>
        <w:p w14:paraId="7C1FC574" w14:textId="77777777" w:rsidR="000F0195" w:rsidRPr="006A5B66" w:rsidRDefault="000F0195" w:rsidP="000F0195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6A5B66">
            <w:rPr>
              <w:b/>
              <w:bCs/>
              <w:sz w:val="24"/>
              <w:szCs w:val="24"/>
            </w:rPr>
            <w:t>SAĞLIK BİLİMLERİ FAKÜLTESİ EBELİK BÖLÜMÜ</w:t>
          </w:r>
        </w:p>
        <w:p w14:paraId="69E6F2BE" w14:textId="77777777" w:rsidR="000F0195" w:rsidRPr="006A5B66" w:rsidRDefault="000F0195" w:rsidP="000F0195">
          <w:pPr>
            <w:jc w:val="center"/>
            <w:rPr>
              <w:sz w:val="24"/>
              <w:szCs w:val="24"/>
            </w:rPr>
          </w:pPr>
          <w:r w:rsidRPr="006A5B66">
            <w:rPr>
              <w:b/>
              <w:sz w:val="24"/>
              <w:szCs w:val="24"/>
            </w:rPr>
            <w:t>DOĞUM ÖNCESİ DÖNEM II UYGULAMALI DERS</w:t>
          </w:r>
          <w:r w:rsidRPr="006A5B66">
            <w:rPr>
              <w:sz w:val="24"/>
              <w:szCs w:val="24"/>
            </w:rPr>
            <w:t xml:space="preserve"> </w:t>
          </w:r>
          <w:r w:rsidRPr="006A5B66">
            <w:rPr>
              <w:b/>
              <w:sz w:val="24"/>
              <w:szCs w:val="24"/>
            </w:rPr>
            <w:t>DEĞERLENDİRME FORMU</w:t>
          </w:r>
        </w:p>
        <w:p w14:paraId="5BFB49C0" w14:textId="77777777" w:rsidR="000F0195" w:rsidRPr="006A5B66" w:rsidRDefault="000F0195" w:rsidP="000F0195">
          <w:pPr>
            <w:spacing w:line="276" w:lineRule="auto"/>
            <w:jc w:val="center"/>
            <w:rPr>
              <w:b/>
              <w:sz w:val="24"/>
              <w:szCs w:val="24"/>
            </w:rPr>
          </w:pPr>
        </w:p>
      </w:tc>
    </w:tr>
  </w:tbl>
  <w:p w14:paraId="7868837B" w14:textId="77777777" w:rsidR="000F0195" w:rsidRPr="006A5B66" w:rsidRDefault="000F0195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0FD4"/>
    <w:multiLevelType w:val="multilevel"/>
    <w:tmpl w:val="B5FC20BA"/>
    <w:lvl w:ilvl="0">
      <w:start w:val="2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4C8651E"/>
    <w:multiLevelType w:val="multilevel"/>
    <w:tmpl w:val="E4C02F86"/>
    <w:lvl w:ilvl="0">
      <w:start w:val="2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6A077E6"/>
    <w:multiLevelType w:val="multilevel"/>
    <w:tmpl w:val="6DBC3B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AAE0421"/>
    <w:multiLevelType w:val="multilevel"/>
    <w:tmpl w:val="431E27D0"/>
    <w:lvl w:ilvl="0">
      <w:start w:val="22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ED4791"/>
    <w:multiLevelType w:val="hybridMultilevel"/>
    <w:tmpl w:val="D640E6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FF6"/>
    <w:multiLevelType w:val="multilevel"/>
    <w:tmpl w:val="DB365EDC"/>
    <w:lvl w:ilvl="0">
      <w:start w:val="2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7F57D4E"/>
    <w:multiLevelType w:val="hybridMultilevel"/>
    <w:tmpl w:val="5B0067A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0A3117"/>
    <w:multiLevelType w:val="multilevel"/>
    <w:tmpl w:val="0A0CDB4A"/>
    <w:lvl w:ilvl="0">
      <w:start w:val="2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E997693"/>
    <w:multiLevelType w:val="multilevel"/>
    <w:tmpl w:val="929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7931D0"/>
    <w:multiLevelType w:val="multilevel"/>
    <w:tmpl w:val="60A4CEA6"/>
    <w:lvl w:ilvl="0">
      <w:start w:val="2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C766EDD"/>
    <w:multiLevelType w:val="singleLevel"/>
    <w:tmpl w:val="B5E21F54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abstractNum w:abstractNumId="11" w15:restartNumberingAfterBreak="0">
    <w:nsid w:val="5FB038CF"/>
    <w:multiLevelType w:val="multilevel"/>
    <w:tmpl w:val="EE2A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956B6"/>
    <w:multiLevelType w:val="multilevel"/>
    <w:tmpl w:val="8D62795C"/>
    <w:lvl w:ilvl="0">
      <w:start w:val="2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6162F27"/>
    <w:multiLevelType w:val="singleLevel"/>
    <w:tmpl w:val="041F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2D3C63"/>
    <w:multiLevelType w:val="multilevel"/>
    <w:tmpl w:val="DF569338"/>
    <w:lvl w:ilvl="0">
      <w:start w:val="2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4EE2F12"/>
    <w:multiLevelType w:val="multilevel"/>
    <w:tmpl w:val="6DBC3B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60D14E3"/>
    <w:multiLevelType w:val="multilevel"/>
    <w:tmpl w:val="F60003C8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E600FD1"/>
    <w:multiLevelType w:val="hybridMultilevel"/>
    <w:tmpl w:val="E3A85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7032">
    <w:abstractNumId w:val="8"/>
  </w:num>
  <w:num w:numId="2" w16cid:durableId="1934166163">
    <w:abstractNumId w:val="11"/>
  </w:num>
  <w:num w:numId="3" w16cid:durableId="771168949">
    <w:abstractNumId w:val="10"/>
  </w:num>
  <w:num w:numId="4" w16cid:durableId="1293101357">
    <w:abstractNumId w:val="16"/>
  </w:num>
  <w:num w:numId="5" w16cid:durableId="1219972203">
    <w:abstractNumId w:val="7"/>
  </w:num>
  <w:num w:numId="6" w16cid:durableId="396443349">
    <w:abstractNumId w:val="9"/>
  </w:num>
  <w:num w:numId="7" w16cid:durableId="1102528248">
    <w:abstractNumId w:val="1"/>
  </w:num>
  <w:num w:numId="8" w16cid:durableId="249507461">
    <w:abstractNumId w:val="0"/>
  </w:num>
  <w:num w:numId="9" w16cid:durableId="1901670791">
    <w:abstractNumId w:val="12"/>
  </w:num>
  <w:num w:numId="10" w16cid:durableId="983049552">
    <w:abstractNumId w:val="5"/>
  </w:num>
  <w:num w:numId="11" w16cid:durableId="1927420643">
    <w:abstractNumId w:val="14"/>
  </w:num>
  <w:num w:numId="12" w16cid:durableId="70739630">
    <w:abstractNumId w:val="3"/>
  </w:num>
  <w:num w:numId="13" w16cid:durableId="878081905">
    <w:abstractNumId w:val="13"/>
  </w:num>
  <w:num w:numId="14" w16cid:durableId="812867739">
    <w:abstractNumId w:val="2"/>
  </w:num>
  <w:num w:numId="15" w16cid:durableId="857739024">
    <w:abstractNumId w:val="15"/>
  </w:num>
  <w:num w:numId="16" w16cid:durableId="1724255175">
    <w:abstractNumId w:val="17"/>
  </w:num>
  <w:num w:numId="17" w16cid:durableId="899560091">
    <w:abstractNumId w:val="6"/>
  </w:num>
  <w:num w:numId="18" w16cid:durableId="140082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9E"/>
    <w:rsid w:val="00021D80"/>
    <w:rsid w:val="0002676C"/>
    <w:rsid w:val="00044A9C"/>
    <w:rsid w:val="00067E6B"/>
    <w:rsid w:val="000E4591"/>
    <w:rsid w:val="000F0195"/>
    <w:rsid w:val="000F33F2"/>
    <w:rsid w:val="00137DA2"/>
    <w:rsid w:val="00156B3B"/>
    <w:rsid w:val="001B6E48"/>
    <w:rsid w:val="001D08AA"/>
    <w:rsid w:val="00243FDF"/>
    <w:rsid w:val="002511B9"/>
    <w:rsid w:val="00295C50"/>
    <w:rsid w:val="002D1EF8"/>
    <w:rsid w:val="002F2A04"/>
    <w:rsid w:val="00320D8E"/>
    <w:rsid w:val="00357A00"/>
    <w:rsid w:val="00386311"/>
    <w:rsid w:val="00424A4D"/>
    <w:rsid w:val="00447A72"/>
    <w:rsid w:val="00483A24"/>
    <w:rsid w:val="00496021"/>
    <w:rsid w:val="005272D9"/>
    <w:rsid w:val="00560DC1"/>
    <w:rsid w:val="0059380F"/>
    <w:rsid w:val="00634A5D"/>
    <w:rsid w:val="00636993"/>
    <w:rsid w:val="006A5B66"/>
    <w:rsid w:val="006C5795"/>
    <w:rsid w:val="00731CB0"/>
    <w:rsid w:val="007B002B"/>
    <w:rsid w:val="008C09DE"/>
    <w:rsid w:val="00905CD5"/>
    <w:rsid w:val="00982E05"/>
    <w:rsid w:val="009B243D"/>
    <w:rsid w:val="00A2799E"/>
    <w:rsid w:val="00AC538A"/>
    <w:rsid w:val="00AF6BDC"/>
    <w:rsid w:val="00B0720B"/>
    <w:rsid w:val="00B44002"/>
    <w:rsid w:val="00BE5A17"/>
    <w:rsid w:val="00C01D77"/>
    <w:rsid w:val="00CF76B1"/>
    <w:rsid w:val="00D76A33"/>
    <w:rsid w:val="00DA2408"/>
    <w:rsid w:val="00DD1F77"/>
    <w:rsid w:val="00E728C5"/>
    <w:rsid w:val="00EB22CD"/>
    <w:rsid w:val="00EB616B"/>
    <w:rsid w:val="00EC26DD"/>
    <w:rsid w:val="00ED5F6F"/>
    <w:rsid w:val="00F4115D"/>
    <w:rsid w:val="00F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DBA4"/>
  <w15:docId w15:val="{C2032B01-5E7D-41D7-A5A1-FE82D798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27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A2799E"/>
    <w:pPr>
      <w:keepNext/>
      <w:outlineLvl w:val="1"/>
    </w:pPr>
    <w:rPr>
      <w:b/>
      <w:sz w:val="22"/>
      <w:lang w:val="en-GB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79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qFormat/>
    <w:rsid w:val="00A2799E"/>
    <w:pPr>
      <w:keepNext/>
      <w:spacing w:after="60"/>
      <w:jc w:val="center"/>
      <w:outlineLvl w:val="4"/>
    </w:pPr>
    <w:rPr>
      <w:rFonts w:ascii="Arial" w:hAnsi="Arial"/>
      <w:b/>
      <w:color w:val="000000"/>
      <w:sz w:val="24"/>
      <w:lang w:val="fr-F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79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79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2799E"/>
    <w:rPr>
      <w:rFonts w:ascii="Times New Roman" w:eastAsia="Times New Roman" w:hAnsi="Times New Roman" w:cs="Times New Roman"/>
      <w:b/>
      <w:szCs w:val="20"/>
      <w:lang w:val="en-GB" w:eastAsia="tr-TR"/>
    </w:rPr>
  </w:style>
  <w:style w:type="character" w:customStyle="1" w:styleId="Balk5Char">
    <w:name w:val="Başlık 5 Char"/>
    <w:basedOn w:val="VarsaylanParagrafYazTipi"/>
    <w:link w:val="Balk5"/>
    <w:rsid w:val="00A2799E"/>
    <w:rPr>
      <w:rFonts w:ascii="Arial" w:eastAsia="Times New Roman" w:hAnsi="Arial" w:cs="Times New Roman"/>
      <w:b/>
      <w:color w:val="000000"/>
      <w:sz w:val="24"/>
      <w:szCs w:val="20"/>
      <w:lang w:val="fr-FR" w:eastAsia="tr-TR"/>
    </w:rPr>
  </w:style>
  <w:style w:type="paragraph" w:styleId="AltBilgi">
    <w:name w:val="footer"/>
    <w:basedOn w:val="Normal"/>
    <w:link w:val="AltBilgiChar"/>
    <w:uiPriority w:val="99"/>
    <w:rsid w:val="00A279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799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A2799E"/>
  </w:style>
  <w:style w:type="character" w:customStyle="1" w:styleId="Balk1Char">
    <w:name w:val="Başlık 1 Char"/>
    <w:basedOn w:val="VarsaylanParagrafYazTipi"/>
    <w:link w:val="Balk1"/>
    <w:uiPriority w:val="9"/>
    <w:rsid w:val="00A27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7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A2799E"/>
    <w:pPr>
      <w:tabs>
        <w:tab w:val="center" w:pos="4536"/>
        <w:tab w:val="right" w:pos="9072"/>
      </w:tabs>
    </w:pPr>
    <w:rPr>
      <w:sz w:val="24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2799E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7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279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A2799E"/>
    <w:pPr>
      <w:spacing w:line="360" w:lineRule="auto"/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A2799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79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99E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3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öçal</dc:creator>
  <cp:keywords/>
  <dc:description/>
  <cp:lastModifiedBy>ALİ BAŞTUĞ</cp:lastModifiedBy>
  <cp:revision>7</cp:revision>
  <dcterms:created xsi:type="dcterms:W3CDTF">2024-11-26T13:53:00Z</dcterms:created>
  <dcterms:modified xsi:type="dcterms:W3CDTF">2026-04-29T13:24:00Z</dcterms:modified>
</cp:coreProperties>
</file>