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8C96" w14:textId="2E30A2CF" w:rsidR="00D34D88" w:rsidRDefault="00CD19C6">
      <w:r>
        <w:rPr>
          <w:noProof/>
          <w:lang w:eastAsia="tr-TR"/>
        </w:rPr>
        <mc:AlternateContent>
          <mc:Choice Requires="wps">
            <w:drawing>
              <wp:anchor distT="0" distB="0" distL="114300" distR="114300" simplePos="0" relativeHeight="251663360" behindDoc="0" locked="0" layoutInCell="1" allowOverlap="1" wp14:anchorId="00138C48" wp14:editId="440C7D53">
                <wp:simplePos x="0" y="0"/>
                <wp:positionH relativeFrom="column">
                  <wp:posOffset>-118745</wp:posOffset>
                </wp:positionH>
                <wp:positionV relativeFrom="paragraph">
                  <wp:posOffset>-242570</wp:posOffset>
                </wp:positionV>
                <wp:extent cx="6096000" cy="6477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47700"/>
                        </a:xfrm>
                        <a:prstGeom prst="rect">
                          <a:avLst/>
                        </a:prstGeom>
                        <a:solidFill>
                          <a:schemeClr val="lt1">
                            <a:lumMod val="100000"/>
                            <a:lumOff val="0"/>
                          </a:schemeClr>
                        </a:solidFill>
                        <a:ln>
                          <a:noFill/>
                        </a:ln>
                        <a:effectLst/>
                        <a:extLst>
                          <a:ext uri="{91240B29-F687-4F45-9708-019B960494DF}">
                            <a14:hiddenLine xmlns:a14="http://schemas.microsoft.com/office/drawing/2010/main" w="63500" cmpd="thickThin">
                              <a:solidFill>
                                <a:schemeClr val="accent2">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A65480" w14:textId="77777777" w:rsidR="007511B6" w:rsidRPr="00996B01" w:rsidRDefault="007511B6" w:rsidP="00E10374">
                            <w:pPr>
                              <w:pStyle w:val="GlAlnt"/>
                              <w:rPr>
                                <w:color w:val="17365D" w:themeColor="text2" w:themeShade="BF"/>
                                <w:sz w:val="36"/>
                                <w:szCs w:val="36"/>
                              </w:rPr>
                            </w:pPr>
                            <w:r w:rsidRPr="00E10374">
                              <w:rPr>
                                <w:color w:val="1F497D" w:themeColor="text2"/>
                              </w:rPr>
                              <w:t xml:space="preserve"> </w:t>
                            </w:r>
                            <w:r w:rsidRPr="00996B01">
                              <w:rPr>
                                <w:color w:val="17365D" w:themeColor="text2" w:themeShade="BF"/>
                                <w:sz w:val="36"/>
                                <w:szCs w:val="36"/>
                              </w:rPr>
                              <w:t>İÇ KONTROL SİSTEMİ İZLEME FORMU</w:t>
                            </w:r>
                          </w:p>
                          <w:p w14:paraId="36045D6F" w14:textId="77777777" w:rsidR="007511B6" w:rsidRPr="00213C02" w:rsidRDefault="007511B6" w:rsidP="00D34D88">
                            <w:pPr>
                              <w:pStyle w:val="KonuBal"/>
                              <w:rPr>
                                <w:sz w:val="44"/>
                                <w:szCs w:val="44"/>
                              </w:rPr>
                            </w:pPr>
                          </w:p>
                          <w:p w14:paraId="6081483C" w14:textId="77777777" w:rsidR="007511B6" w:rsidRDefault="007511B6" w:rsidP="00D34D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138C48" id="_x0000_t202" coordsize="21600,21600" o:spt="202" path="m,l,21600r21600,l21600,xe">
                <v:stroke joinstyle="miter"/>
                <v:path gradientshapeok="t" o:connecttype="rect"/>
              </v:shapetype>
              <v:shape id="Text Box 9" o:spid="_x0000_s1026" type="#_x0000_t202" style="position:absolute;margin-left:-9.35pt;margin-top:-19.1pt;width:480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" fillcolor="white [3201]" stroked="f" strokecolor="#c0504d [3205]" strokeweight="5pt">
                <v:stroke linestyle="thickThin"/>
                <v:shadow color="#868686"/>
                <v:textbox>
                  <w:txbxContent>
                    <w:p w14:paraId="06A65480" w14:textId="77777777" w:rsidR="007511B6" w:rsidRPr="00996B01" w:rsidRDefault="007511B6" w:rsidP="00E10374">
                      <w:pPr>
                        <w:pStyle w:val="GlAlnt"/>
                        <w:rPr>
                          <w:color w:val="17365D" w:themeColor="text2" w:themeShade="BF"/>
                          <w:sz w:val="36"/>
                          <w:szCs w:val="36"/>
                        </w:rPr>
                      </w:pPr>
                      <w:r w:rsidRPr="00E10374">
                        <w:rPr>
                          <w:color w:val="1F497D" w:themeColor="text2"/>
                        </w:rPr>
                        <w:t xml:space="preserve"> </w:t>
                      </w:r>
                      <w:r w:rsidRPr="00996B01">
                        <w:rPr>
                          <w:color w:val="17365D" w:themeColor="text2" w:themeShade="BF"/>
                          <w:sz w:val="36"/>
                          <w:szCs w:val="36"/>
                        </w:rPr>
                        <w:t>İÇ KONTROL SİSTEMİ İZLEME FORMU</w:t>
                      </w:r>
                    </w:p>
                    <w:p w14:paraId="36045D6F" w14:textId="77777777" w:rsidR="007511B6" w:rsidRPr="00213C02" w:rsidRDefault="007511B6" w:rsidP="00D34D88">
                      <w:pPr>
                        <w:pStyle w:val="KonuBal"/>
                        <w:rPr>
                          <w:sz w:val="44"/>
                          <w:szCs w:val="44"/>
                        </w:rPr>
                      </w:pPr>
                    </w:p>
                    <w:p w14:paraId="6081483C" w14:textId="77777777" w:rsidR="007511B6" w:rsidRDefault="007511B6" w:rsidP="00D34D88"/>
                  </w:txbxContent>
                </v:textbox>
              </v:shape>
            </w:pict>
          </mc:Fallback>
        </mc:AlternateContent>
      </w:r>
    </w:p>
    <w:p w14:paraId="26E80420" w14:textId="77777777" w:rsidR="00D34D88" w:rsidRDefault="00D34D88" w:rsidP="00D34D88">
      <w:pPr>
        <w:jc w:val="center"/>
        <w:rPr>
          <w:rFonts w:ascii="Arial" w:hAnsi="Arial" w:cs="Arial"/>
          <w:b/>
          <w:sz w:val="28"/>
          <w:szCs w:val="28"/>
        </w:rPr>
      </w:pPr>
    </w:p>
    <w:p w14:paraId="2DF30ADB" w14:textId="77777777" w:rsidR="00067101" w:rsidRDefault="007511B6" w:rsidP="00067101">
      <w:pPr>
        <w:ind w:left="-284" w:right="-283"/>
        <w:jc w:val="both"/>
        <w:rPr>
          <w:rFonts w:cs="Arial"/>
          <w:i/>
        </w:rPr>
      </w:pPr>
      <w:r>
        <w:rPr>
          <w:rFonts w:cs="Arial"/>
          <w:i/>
        </w:rPr>
        <w:t xml:space="preserve">        </w:t>
      </w:r>
      <w:r w:rsidR="00267793">
        <w:rPr>
          <w:rFonts w:cs="Arial"/>
          <w:i/>
        </w:rPr>
        <w:t xml:space="preserve">         </w:t>
      </w:r>
      <w:r>
        <w:rPr>
          <w:rFonts w:cs="Arial"/>
          <w:i/>
        </w:rPr>
        <w:t xml:space="preserve"> </w:t>
      </w:r>
      <w:r w:rsidR="00324995" w:rsidRPr="00324995">
        <w:rPr>
          <w:rFonts w:cs="Arial"/>
          <w:i/>
        </w:rPr>
        <w:t>Bu soru formu iç kontrol sisteminin değerlendirilmesi amacıyla tasarlanmıştır. Ayrıca, bu soru formu sayesinde iç kontrol sisteminin değişen koşullar, kaynaklar ve riskler bağlamında hedeflere ulaşmayı ne derece kolaylaştırdığını belirlemek de mümkün olacaktır. Soru formunu cevaplandıranların sorulara verecekleri gerçekçi yanıtlar büyük önem taşımakta olup iç kontrol sisteminin idaredeki gelişmişlik düzeyini belirlemek amacıyla kulla</w:t>
      </w:r>
      <w:r w:rsidR="00324995">
        <w:rPr>
          <w:rFonts w:cs="Arial"/>
          <w:i/>
        </w:rPr>
        <w:t>n</w:t>
      </w:r>
      <w:r w:rsidR="00324995" w:rsidRPr="00324995">
        <w:rPr>
          <w:rFonts w:cs="Arial"/>
          <w:i/>
        </w:rPr>
        <w:t>ılacaktır. Birim yöneticileri kendi birimlerinde iç kontrol sisteminin işleyişini ayrıntılı olarak değerlendirerek bu soru formunun doldurulmasından sorumludurlar. Bu çerçevede birim yöneticileri, S</w:t>
      </w:r>
      <w:r w:rsidR="00267793">
        <w:rPr>
          <w:rFonts w:cs="Arial"/>
          <w:i/>
        </w:rPr>
        <w:t xml:space="preserve">trateji Geliştirme Daire </w:t>
      </w:r>
      <w:proofErr w:type="gramStart"/>
      <w:r w:rsidR="00267793">
        <w:rPr>
          <w:rFonts w:cs="Arial"/>
          <w:i/>
        </w:rPr>
        <w:t>Başkanlığının(</w:t>
      </w:r>
      <w:proofErr w:type="gramEnd"/>
      <w:r w:rsidR="00267793">
        <w:rPr>
          <w:rFonts w:cs="Arial"/>
          <w:i/>
        </w:rPr>
        <w:t>SGB)</w:t>
      </w:r>
      <w:r w:rsidR="00324995" w:rsidRPr="00324995">
        <w:rPr>
          <w:rFonts w:cs="Arial"/>
          <w:i/>
        </w:rPr>
        <w:t xml:space="preserve"> rehberliğinde cevaplandıracakları soru formunu </w:t>
      </w:r>
      <w:proofErr w:type="spellStart"/>
      <w:r w:rsidR="00324995" w:rsidRPr="00324995">
        <w:rPr>
          <w:rFonts w:cs="Arial"/>
          <w:i/>
        </w:rPr>
        <w:t>SGB’</w:t>
      </w:r>
      <w:r w:rsidR="00267793">
        <w:rPr>
          <w:rFonts w:cs="Arial"/>
          <w:i/>
        </w:rPr>
        <w:t>ye</w:t>
      </w:r>
      <w:proofErr w:type="spellEnd"/>
      <w:r w:rsidR="00267793">
        <w:rPr>
          <w:rFonts w:cs="Arial"/>
          <w:i/>
        </w:rPr>
        <w:t xml:space="preserve"> göndereceklerdir. </w:t>
      </w:r>
      <w:proofErr w:type="gramStart"/>
      <w:r w:rsidR="00267793">
        <w:rPr>
          <w:rFonts w:cs="Arial"/>
          <w:i/>
        </w:rPr>
        <w:t xml:space="preserve">SGB </w:t>
      </w:r>
      <w:r w:rsidR="00324995" w:rsidRPr="00324995">
        <w:rPr>
          <w:rFonts w:cs="Arial"/>
          <w:i/>
        </w:rPr>
        <w:t xml:space="preserve"> bu</w:t>
      </w:r>
      <w:proofErr w:type="gramEnd"/>
      <w:r w:rsidR="00324995" w:rsidRPr="00324995">
        <w:rPr>
          <w:rFonts w:cs="Arial"/>
          <w:i/>
        </w:rPr>
        <w:t xml:space="preserve"> soru formunu da kullanarak hazırlayacakları raporu üst yöneticinin onayını aldıktan sonra M</w:t>
      </w:r>
      <w:r w:rsidR="00267793">
        <w:rPr>
          <w:rFonts w:cs="Arial"/>
          <w:i/>
        </w:rPr>
        <w:t>ali Yönetim ve Kontrol Merkezi Uyumlaştırma Birimi’ne gönderecektir</w:t>
      </w:r>
      <w:r w:rsidR="00324995" w:rsidRPr="00324995">
        <w:rPr>
          <w:rFonts w:cs="Arial"/>
          <w:i/>
        </w:rPr>
        <w:t xml:space="preserve">.  Bu soru formunda, iç kontrolün bileşenleri esas alınmış olup beş bölüm mevcuttur: </w:t>
      </w:r>
    </w:p>
    <w:p w14:paraId="5FF4351F" w14:textId="77777777" w:rsidR="00067101" w:rsidRPr="00067101" w:rsidRDefault="00324995" w:rsidP="00067101">
      <w:pPr>
        <w:pStyle w:val="ListeParagraf"/>
        <w:numPr>
          <w:ilvl w:val="2"/>
          <w:numId w:val="3"/>
        </w:numPr>
        <w:ind w:right="-283"/>
        <w:jc w:val="both"/>
        <w:rPr>
          <w:rFonts w:cs="Arial"/>
          <w:i/>
        </w:rPr>
      </w:pPr>
      <w:r w:rsidRPr="00067101">
        <w:rPr>
          <w:rFonts w:cs="Arial"/>
          <w:i/>
        </w:rPr>
        <w:t xml:space="preserve">Kontrol Ortamı </w:t>
      </w:r>
    </w:p>
    <w:p w14:paraId="36A6BDA1" w14:textId="77777777" w:rsidR="00067101" w:rsidRPr="00067101" w:rsidRDefault="00324995" w:rsidP="00067101">
      <w:pPr>
        <w:pStyle w:val="ListeParagraf"/>
        <w:numPr>
          <w:ilvl w:val="2"/>
          <w:numId w:val="3"/>
        </w:numPr>
        <w:ind w:right="-283"/>
        <w:jc w:val="both"/>
        <w:rPr>
          <w:rFonts w:cs="Arial"/>
          <w:i/>
        </w:rPr>
      </w:pPr>
      <w:r w:rsidRPr="00067101">
        <w:rPr>
          <w:rFonts w:cs="Arial"/>
          <w:i/>
        </w:rPr>
        <w:t>Risk Değerlendirme</w:t>
      </w:r>
    </w:p>
    <w:p w14:paraId="35C59B63" w14:textId="77777777" w:rsidR="00067101" w:rsidRPr="00067101" w:rsidRDefault="00324995" w:rsidP="00067101">
      <w:pPr>
        <w:pStyle w:val="ListeParagraf"/>
        <w:numPr>
          <w:ilvl w:val="2"/>
          <w:numId w:val="3"/>
        </w:numPr>
        <w:ind w:right="-283"/>
        <w:jc w:val="both"/>
        <w:rPr>
          <w:rFonts w:cs="Arial"/>
          <w:i/>
        </w:rPr>
      </w:pPr>
      <w:r w:rsidRPr="00067101">
        <w:rPr>
          <w:rFonts w:cs="Arial"/>
          <w:i/>
        </w:rPr>
        <w:t xml:space="preserve">Kontrol Faaliyetleri </w:t>
      </w:r>
    </w:p>
    <w:p w14:paraId="78E6ECE5" w14:textId="77777777" w:rsidR="00067101" w:rsidRPr="00067101" w:rsidRDefault="00324995" w:rsidP="00067101">
      <w:pPr>
        <w:pStyle w:val="ListeParagraf"/>
        <w:numPr>
          <w:ilvl w:val="2"/>
          <w:numId w:val="3"/>
        </w:numPr>
        <w:ind w:right="-283"/>
        <w:jc w:val="both"/>
        <w:rPr>
          <w:rFonts w:cs="Arial"/>
          <w:i/>
        </w:rPr>
      </w:pPr>
      <w:r w:rsidRPr="00067101">
        <w:rPr>
          <w:rFonts w:cs="Arial"/>
          <w:i/>
        </w:rPr>
        <w:t>Bilgi ve İletişim</w:t>
      </w:r>
    </w:p>
    <w:p w14:paraId="4E1AF56B" w14:textId="77777777" w:rsidR="00324995" w:rsidRPr="00067101" w:rsidRDefault="00324995" w:rsidP="00067101">
      <w:pPr>
        <w:pStyle w:val="ListeParagraf"/>
        <w:numPr>
          <w:ilvl w:val="2"/>
          <w:numId w:val="3"/>
        </w:numPr>
        <w:ind w:right="-283"/>
        <w:jc w:val="both"/>
        <w:rPr>
          <w:rFonts w:cs="Arial"/>
          <w:i/>
        </w:rPr>
      </w:pPr>
      <w:r w:rsidRPr="00067101">
        <w:rPr>
          <w:rFonts w:cs="Arial"/>
          <w:i/>
        </w:rPr>
        <w:t xml:space="preserve">İzleme </w:t>
      </w:r>
    </w:p>
    <w:p w14:paraId="7B45D6D2" w14:textId="77777777" w:rsidR="00324995" w:rsidRPr="00324995" w:rsidRDefault="007511B6" w:rsidP="00324995">
      <w:pPr>
        <w:ind w:left="-284" w:right="-283"/>
        <w:jc w:val="both"/>
        <w:rPr>
          <w:rFonts w:cs="Arial"/>
          <w:i/>
        </w:rPr>
      </w:pPr>
      <w:r>
        <w:rPr>
          <w:rFonts w:cs="Arial"/>
          <w:i/>
        </w:rPr>
        <w:t xml:space="preserve">         </w:t>
      </w:r>
      <w:r w:rsidR="00267793">
        <w:rPr>
          <w:rFonts w:cs="Arial"/>
          <w:i/>
        </w:rPr>
        <w:t xml:space="preserve">        </w:t>
      </w:r>
      <w:r w:rsidR="00324995" w:rsidRPr="00324995">
        <w:rPr>
          <w:rFonts w:cs="Arial"/>
          <w:i/>
        </w:rPr>
        <w:t xml:space="preserve">Her bölümde, yukarıda sözü edilen bileşenler çerçevesinde iç kontrol sisteminin işleyişine ilişkin sorular bulunmaktadır. Soru formunda verilen cevapların Kamu İç Kontrol Standartlarına uyum için hazırlanan idare eylem planlarıyla da uyumlu olmasına dikkat edilmelidir. </w:t>
      </w:r>
    </w:p>
    <w:p w14:paraId="414F2509" w14:textId="77777777" w:rsidR="00067101" w:rsidRDefault="007511B6" w:rsidP="00324995">
      <w:pPr>
        <w:ind w:left="-284" w:right="-283"/>
        <w:jc w:val="both"/>
        <w:rPr>
          <w:rFonts w:cs="Arial"/>
          <w:i/>
        </w:rPr>
      </w:pPr>
      <w:r>
        <w:rPr>
          <w:rFonts w:cs="Arial"/>
          <w:i/>
        </w:rPr>
        <w:t xml:space="preserve">         </w:t>
      </w:r>
      <w:r w:rsidR="00267793">
        <w:rPr>
          <w:rFonts w:cs="Arial"/>
          <w:i/>
        </w:rPr>
        <w:t xml:space="preserve">       </w:t>
      </w:r>
      <w:r w:rsidR="00324995" w:rsidRPr="00324995">
        <w:rPr>
          <w:rFonts w:cs="Arial"/>
          <w:i/>
        </w:rPr>
        <w:t xml:space="preserve">Soru formundaki cevap bölümü EVET, HAYIR ve GELİŞTİRİLMEKTE olmak üzere üç seçenekten oluşmaktadır. Cevap bölümünde ayrıca AÇIKLAMA için dördüncü bir sütun yer almaktadır. EVET, ilgili soruda sözü edilen konuların birimde gereken şekilde anlaşıldığı ve uygulandığı anlamına gelmektedir. HAYIR, bu konuların birimin genelinde anlaşılmadığı ve hayata geçirilmediği anlamına gelmektedir. GELİŞTİRİLMEKTE, ilgili soruda sözü edilen konuların birimin bazı bölümlerinde kısmen anlaşıldığı ve uygulandığı anlamına gelmektedir. AÇIKLAMA, bölümünde varsa kanıtlar ve yorumlara yer verilmelidir. Soruların devamında, sorunun daha iyi anlaşılmasına ilişkin yönlendirmeler yer almaktadır. </w:t>
      </w:r>
    </w:p>
    <w:p w14:paraId="144C8FBB" w14:textId="77777777" w:rsidR="00324995" w:rsidRPr="00067101" w:rsidRDefault="00324995" w:rsidP="00067101">
      <w:pPr>
        <w:pStyle w:val="ListeParagraf"/>
        <w:numPr>
          <w:ilvl w:val="0"/>
          <w:numId w:val="5"/>
        </w:numPr>
        <w:ind w:right="-283"/>
        <w:jc w:val="both"/>
        <w:rPr>
          <w:rFonts w:cs="Arial"/>
          <w:i/>
        </w:rPr>
      </w:pPr>
      <w:r w:rsidRPr="00067101">
        <w:rPr>
          <w:rFonts w:cs="Arial"/>
          <w:i/>
        </w:rPr>
        <w:t xml:space="preserve">Soru formunun değerlendirilmesinde her soru için verilen cevabın puan türünden karşılığı kullanılacaktır. </w:t>
      </w:r>
      <w:r w:rsidRPr="00A56D93">
        <w:rPr>
          <w:rFonts w:cs="Arial"/>
          <w:b/>
          <w:i/>
        </w:rPr>
        <w:t>EVET</w:t>
      </w:r>
      <w:r w:rsidRPr="00067101">
        <w:rPr>
          <w:rFonts w:cs="Arial"/>
          <w:i/>
        </w:rPr>
        <w:t xml:space="preserve"> cevabı için 2 puan, </w:t>
      </w:r>
      <w:r w:rsidRPr="00A56D93">
        <w:rPr>
          <w:rFonts w:cs="Arial"/>
          <w:b/>
          <w:i/>
        </w:rPr>
        <w:t xml:space="preserve">GELİŞTİRİLMEKTE </w:t>
      </w:r>
      <w:r w:rsidRPr="00067101">
        <w:rPr>
          <w:rFonts w:cs="Arial"/>
          <w:i/>
        </w:rPr>
        <w:t xml:space="preserve">cevabı için 1 puan, </w:t>
      </w:r>
      <w:r w:rsidRPr="00A56D93">
        <w:rPr>
          <w:rFonts w:cs="Arial"/>
          <w:b/>
          <w:i/>
        </w:rPr>
        <w:t>HAYIR</w:t>
      </w:r>
      <w:r w:rsidRPr="00067101">
        <w:rPr>
          <w:rFonts w:cs="Arial"/>
          <w:i/>
        </w:rPr>
        <w:t xml:space="preserve"> cevabı için ise 0 puan üzerinden değerlendirilme yapılacaktır. Soru formunun her bölümü için ayrı toplam puan hesaplanacağı gibi formun tamamı için de genel toplam puan hesaplanacaktır. </w:t>
      </w:r>
    </w:p>
    <w:p w14:paraId="5832BB05" w14:textId="77777777" w:rsidR="00324995" w:rsidRPr="00067101" w:rsidRDefault="00324995" w:rsidP="00067101">
      <w:pPr>
        <w:pStyle w:val="ListeParagraf"/>
        <w:numPr>
          <w:ilvl w:val="0"/>
          <w:numId w:val="5"/>
        </w:numPr>
        <w:ind w:right="-283"/>
        <w:jc w:val="both"/>
        <w:rPr>
          <w:rFonts w:cs="Arial"/>
          <w:i/>
        </w:rPr>
      </w:pPr>
      <w:r w:rsidRPr="00067101">
        <w:rPr>
          <w:rFonts w:cs="Arial"/>
          <w:i/>
        </w:rPr>
        <w:t xml:space="preserve">Bir soruya HAYIR cevabı verildiyse, ilgili alanların geliştirilmesi için birim yöneticisi tarafından adım atılmalıdır. </w:t>
      </w:r>
    </w:p>
    <w:p w14:paraId="2D3D9099" w14:textId="77777777" w:rsidR="00324995" w:rsidRPr="00067101" w:rsidRDefault="00324995" w:rsidP="00067101">
      <w:pPr>
        <w:pStyle w:val="ListeParagraf"/>
        <w:numPr>
          <w:ilvl w:val="0"/>
          <w:numId w:val="5"/>
        </w:numPr>
        <w:ind w:right="-283"/>
        <w:jc w:val="both"/>
        <w:rPr>
          <w:rFonts w:cs="Arial"/>
          <w:i/>
        </w:rPr>
      </w:pPr>
      <w:r w:rsidRPr="00067101">
        <w:rPr>
          <w:rFonts w:cs="Arial"/>
          <w:i/>
        </w:rPr>
        <w:t xml:space="preserve">Bir soruya GELİŞTİRİLMEKTE cevabı verildiyse, birim yöneticisi ilgili alanda ilerleme kaydedilmesi için yapılabilecekleri değerlendirmelidir. </w:t>
      </w:r>
    </w:p>
    <w:p w14:paraId="2DE118FF" w14:textId="77777777" w:rsidR="00324995" w:rsidRPr="00067101" w:rsidRDefault="00324995" w:rsidP="00067101">
      <w:pPr>
        <w:pStyle w:val="ListeParagraf"/>
        <w:numPr>
          <w:ilvl w:val="0"/>
          <w:numId w:val="5"/>
        </w:numPr>
        <w:ind w:right="-283"/>
        <w:jc w:val="both"/>
        <w:rPr>
          <w:rFonts w:cs="Arial"/>
          <w:i/>
        </w:rPr>
      </w:pPr>
      <w:r w:rsidRPr="00067101">
        <w:rPr>
          <w:rFonts w:cs="Arial"/>
          <w:i/>
        </w:rPr>
        <w:t xml:space="preserve">Bir soruya EVET cevabı verildiyse, bu o alanda geliştirilmesi gereken herhangi bir husus bulunmadığı anlamına gelmektedir. </w:t>
      </w:r>
    </w:p>
    <w:p w14:paraId="2F88B931" w14:textId="77777777" w:rsidR="00324995" w:rsidRPr="00067101" w:rsidRDefault="00324995" w:rsidP="00067101">
      <w:pPr>
        <w:pStyle w:val="ListeParagraf"/>
        <w:numPr>
          <w:ilvl w:val="0"/>
          <w:numId w:val="5"/>
        </w:numPr>
        <w:ind w:right="-283"/>
        <w:jc w:val="both"/>
        <w:rPr>
          <w:rFonts w:cs="Arial"/>
          <w:i/>
        </w:rPr>
      </w:pPr>
      <w:r w:rsidRPr="00067101">
        <w:rPr>
          <w:rFonts w:cs="Arial"/>
          <w:i/>
        </w:rPr>
        <w:t xml:space="preserve">Bu soru formunun bir öz değerlendirme niteliği taşıdığını ve iç kontrol sisteminin kamu idareleri için yeni bir uygulama olduğunu göz önünde bulundurarak gerçekçi ve dürüst cevaplar vermeye özen gösteriniz. </w:t>
      </w:r>
    </w:p>
    <w:p w14:paraId="2B355C60" w14:textId="77777777" w:rsidR="00D34D88" w:rsidRPr="00067101" w:rsidRDefault="00324995" w:rsidP="00067101">
      <w:pPr>
        <w:pStyle w:val="ListeParagraf"/>
        <w:numPr>
          <w:ilvl w:val="0"/>
          <w:numId w:val="5"/>
        </w:numPr>
        <w:ind w:right="-283"/>
        <w:jc w:val="both"/>
        <w:rPr>
          <w:rFonts w:cs="Arial"/>
          <w:i/>
        </w:rPr>
      </w:pPr>
      <w:r w:rsidRPr="00067101">
        <w:rPr>
          <w:rFonts w:cs="Arial"/>
          <w:i/>
        </w:rPr>
        <w:lastRenderedPageBreak/>
        <w:t xml:space="preserve">Bu soru formunun doldurulmasında tereddüde düştüğünüz durumlarda lütfen </w:t>
      </w:r>
      <w:proofErr w:type="spellStart"/>
      <w:r w:rsidRPr="00067101">
        <w:rPr>
          <w:rFonts w:cs="Arial"/>
          <w:i/>
        </w:rPr>
        <w:t>SGB’ye</w:t>
      </w:r>
      <w:proofErr w:type="spellEnd"/>
      <w:r w:rsidRPr="00067101">
        <w:rPr>
          <w:rFonts w:cs="Arial"/>
          <w:i/>
        </w:rPr>
        <w:t xml:space="preserve"> başvurunuz</w:t>
      </w:r>
      <w:r w:rsidR="00267793">
        <w:rPr>
          <w:rFonts w:cs="Arial"/>
          <w:i/>
        </w:rPr>
        <w:t>.</w:t>
      </w:r>
      <w:r w:rsidR="00067101" w:rsidRPr="00067101">
        <w:rPr>
          <w:rFonts w:cs="Arial"/>
          <w:i/>
        </w:rPr>
        <w:t xml:space="preserve"> </w:t>
      </w:r>
      <w:r w:rsidR="00D34D88" w:rsidRPr="00067101">
        <w:rPr>
          <w:rFonts w:cs="Arial"/>
          <w:i/>
        </w:rPr>
        <w:t>Strateji Geliştirme Başkanlığı bünyesinde uygulamaya geçirilen İç Kontrol Sisteminin, beklenen kalitede çalışmasını ve sürekliliğini sağlamak için izlenmesi gerekmektedir.</w:t>
      </w:r>
    </w:p>
    <w:p w14:paraId="3925A4F8" w14:textId="77777777" w:rsidR="00D34D88" w:rsidRPr="00473566" w:rsidRDefault="00267793" w:rsidP="00CE3550">
      <w:pPr>
        <w:ind w:right="-284"/>
        <w:jc w:val="both"/>
        <w:rPr>
          <w:rFonts w:cs="Arial"/>
          <w:i/>
        </w:rPr>
      </w:pPr>
      <w:r>
        <w:rPr>
          <w:rFonts w:cs="Arial"/>
          <w:i/>
        </w:rPr>
        <w:t xml:space="preserve">         </w:t>
      </w:r>
      <w:r w:rsidR="007511B6">
        <w:rPr>
          <w:rFonts w:cs="Arial"/>
          <w:i/>
        </w:rPr>
        <w:t xml:space="preserve"> </w:t>
      </w:r>
      <w:r w:rsidR="00D34D88" w:rsidRPr="00067101">
        <w:rPr>
          <w:rFonts w:cs="Arial"/>
          <w:i/>
        </w:rPr>
        <w:t>İç Kontrol Sisteminin değişen hedeflere, koşullara, kaynaklara ve risklere uyum sağlayıp sağlayamadığının değerlendirilebilmesi için ekli sayfalarda verilen</w:t>
      </w:r>
      <w:r w:rsidR="007511B6">
        <w:rPr>
          <w:rFonts w:cs="Arial"/>
          <w:i/>
        </w:rPr>
        <w:t xml:space="preserve"> 8</w:t>
      </w:r>
      <w:r w:rsidR="00140518">
        <w:rPr>
          <w:rFonts w:cs="Arial"/>
          <w:i/>
        </w:rPr>
        <w:t>2</w:t>
      </w:r>
      <w:r w:rsidR="00D34D88" w:rsidRPr="00067101">
        <w:rPr>
          <w:rFonts w:cs="Arial"/>
          <w:i/>
        </w:rPr>
        <w:t xml:space="preserve"> soruyu yanıtlamanız beklenmektedir. Verilecek samimi yanıtların sonucunda çıkan değer, değerlendirilen İç Kontrol Sisteminin performans yüzdesini verecektir. Sonuç değeri, aşağıdaki tabloya göre yorumlanmalıdır.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7371"/>
      </w:tblGrid>
      <w:tr w:rsidR="00D34D88" w:rsidRPr="00473566" w14:paraId="5DA5D51C" w14:textId="77777777" w:rsidTr="00F33FDE">
        <w:trPr>
          <w:trHeight w:val="397"/>
        </w:trPr>
        <w:tc>
          <w:tcPr>
            <w:tcW w:w="2268" w:type="dxa"/>
            <w:gridSpan w:val="2"/>
            <w:vAlign w:val="center"/>
          </w:tcPr>
          <w:p w14:paraId="74368C9E" w14:textId="77777777" w:rsidR="00D34D88" w:rsidRPr="00473566" w:rsidRDefault="00A61EB6" w:rsidP="00F33FDE">
            <w:pPr>
              <w:jc w:val="center"/>
              <w:rPr>
                <w:rFonts w:cs="Arial"/>
                <w:b/>
                <w:i/>
              </w:rPr>
            </w:pPr>
            <w:r>
              <w:rPr>
                <w:rFonts w:cs="Arial"/>
                <w:b/>
                <w:i/>
              </w:rPr>
              <w:t>% puanı</w:t>
            </w:r>
          </w:p>
        </w:tc>
        <w:tc>
          <w:tcPr>
            <w:tcW w:w="7371" w:type="dxa"/>
            <w:vAlign w:val="center"/>
          </w:tcPr>
          <w:p w14:paraId="6BBD7106" w14:textId="77777777" w:rsidR="00D34D88" w:rsidRPr="00473566" w:rsidRDefault="00D34D88" w:rsidP="00F33FDE">
            <w:pPr>
              <w:jc w:val="center"/>
              <w:rPr>
                <w:rFonts w:cs="Arial"/>
                <w:b/>
                <w:i/>
              </w:rPr>
            </w:pPr>
            <w:r w:rsidRPr="00473566">
              <w:rPr>
                <w:rFonts w:cs="Arial"/>
                <w:b/>
                <w:i/>
              </w:rPr>
              <w:t>Açıklama</w:t>
            </w:r>
          </w:p>
        </w:tc>
      </w:tr>
      <w:tr w:rsidR="00A61EB6" w:rsidRPr="00473566" w14:paraId="02957FE7" w14:textId="77777777" w:rsidTr="00F33FDE">
        <w:trPr>
          <w:trHeight w:val="397"/>
        </w:trPr>
        <w:tc>
          <w:tcPr>
            <w:tcW w:w="1276" w:type="dxa"/>
            <w:tcBorders>
              <w:right w:val="nil"/>
            </w:tcBorders>
          </w:tcPr>
          <w:p w14:paraId="3DED7C99" w14:textId="77777777" w:rsidR="00A61EB6" w:rsidRDefault="00A61EB6" w:rsidP="00A61EB6">
            <w:pPr>
              <w:jc w:val="right"/>
              <w:rPr>
                <w:b/>
              </w:rPr>
            </w:pPr>
          </w:p>
          <w:p w14:paraId="5AD1C2DC" w14:textId="77777777" w:rsidR="00A61EB6" w:rsidRPr="00A61EB6" w:rsidRDefault="00A61EB6" w:rsidP="00A61EB6">
            <w:pPr>
              <w:jc w:val="right"/>
              <w:rPr>
                <w:b/>
              </w:rPr>
            </w:pPr>
            <w:r>
              <w:rPr>
                <w:b/>
              </w:rPr>
              <w:t xml:space="preserve">            </w:t>
            </w:r>
            <w:r w:rsidRPr="00A61EB6">
              <w:rPr>
                <w:b/>
              </w:rPr>
              <w:t>0-25</w:t>
            </w:r>
          </w:p>
        </w:tc>
        <w:tc>
          <w:tcPr>
            <w:tcW w:w="992" w:type="dxa"/>
            <w:tcBorders>
              <w:left w:val="nil"/>
            </w:tcBorders>
          </w:tcPr>
          <w:p w14:paraId="3C2D647D" w14:textId="77777777" w:rsidR="00A61EB6" w:rsidRDefault="00A61EB6" w:rsidP="00F33FDE"/>
        </w:tc>
        <w:tc>
          <w:tcPr>
            <w:tcW w:w="7371" w:type="dxa"/>
            <w:vAlign w:val="center"/>
          </w:tcPr>
          <w:p w14:paraId="3474DED6" w14:textId="77777777" w:rsidR="00A61EB6" w:rsidRPr="00473566" w:rsidRDefault="00A61EB6" w:rsidP="00A61EB6">
            <w:pPr>
              <w:jc w:val="both"/>
              <w:rPr>
                <w:rFonts w:cs="Arial"/>
                <w:i/>
              </w:rPr>
            </w:pPr>
            <w:r>
              <w:rPr>
                <w:rFonts w:cs="Arial"/>
                <w:i/>
              </w:rPr>
              <w:t>İ</w:t>
            </w:r>
            <w:r w:rsidRPr="00A61EB6">
              <w:rPr>
                <w:rFonts w:cs="Arial"/>
                <w:i/>
              </w:rPr>
              <w:t xml:space="preserve">ç kontrol sisteminin gelişiminin en düşük seviyede olduğunun göstergesi. Biraz farkındalık olmakla birlikte iç kontrol mekanizmalarının henüz idarede </w:t>
            </w:r>
            <w:r>
              <w:rPr>
                <w:rFonts w:cs="Arial"/>
                <w:i/>
              </w:rPr>
              <w:t>uy</w:t>
            </w:r>
            <w:r w:rsidR="009804C6">
              <w:rPr>
                <w:rFonts w:cs="Arial"/>
                <w:i/>
              </w:rPr>
              <w:t>g</w:t>
            </w:r>
            <w:r w:rsidRPr="00A61EB6">
              <w:rPr>
                <w:rFonts w:cs="Arial"/>
                <w:i/>
              </w:rPr>
              <w:t xml:space="preserve">ulanmadığı anlaşılmaktadır. İç kontrol sisteminin kurulması için acil rehberlik ve yönlendirmede bulunulması gereklidir. </w:t>
            </w:r>
          </w:p>
        </w:tc>
      </w:tr>
      <w:tr w:rsidR="00D34D88" w:rsidRPr="00473566" w14:paraId="464F098E" w14:textId="77777777" w:rsidTr="00F33FDE">
        <w:trPr>
          <w:trHeight w:val="397"/>
        </w:trPr>
        <w:tc>
          <w:tcPr>
            <w:tcW w:w="1276" w:type="dxa"/>
            <w:tcBorders>
              <w:right w:val="nil"/>
            </w:tcBorders>
            <w:vAlign w:val="center"/>
          </w:tcPr>
          <w:p w14:paraId="3C587152" w14:textId="77777777" w:rsidR="00D34D88" w:rsidRPr="00A61EB6" w:rsidRDefault="00A61EB6" w:rsidP="00A61EB6">
            <w:pPr>
              <w:jc w:val="right"/>
              <w:rPr>
                <w:rFonts w:cs="Arial"/>
                <w:b/>
                <w:i/>
              </w:rPr>
            </w:pPr>
            <w:r w:rsidRPr="00A61EB6">
              <w:rPr>
                <w:rFonts w:cs="Arial"/>
                <w:b/>
                <w:i/>
              </w:rPr>
              <w:t>26-50</w:t>
            </w:r>
          </w:p>
        </w:tc>
        <w:tc>
          <w:tcPr>
            <w:tcW w:w="992" w:type="dxa"/>
            <w:tcBorders>
              <w:left w:val="nil"/>
            </w:tcBorders>
            <w:vAlign w:val="center"/>
          </w:tcPr>
          <w:p w14:paraId="28003DAB" w14:textId="77777777" w:rsidR="00D34D88" w:rsidRPr="00473566" w:rsidRDefault="00D34D88" w:rsidP="00F33FDE">
            <w:pPr>
              <w:rPr>
                <w:rFonts w:cs="Arial"/>
                <w:i/>
              </w:rPr>
            </w:pPr>
          </w:p>
        </w:tc>
        <w:tc>
          <w:tcPr>
            <w:tcW w:w="7371" w:type="dxa"/>
            <w:vAlign w:val="center"/>
          </w:tcPr>
          <w:p w14:paraId="2C4AA2A9" w14:textId="77777777" w:rsidR="00D34D88" w:rsidRPr="00473566" w:rsidRDefault="00A61EB6" w:rsidP="00A61EB6">
            <w:pPr>
              <w:jc w:val="both"/>
              <w:rPr>
                <w:rFonts w:cs="Arial"/>
                <w:i/>
              </w:rPr>
            </w:pPr>
            <w:r w:rsidRPr="00A61EB6">
              <w:rPr>
                <w:rFonts w:cs="Arial"/>
                <w:i/>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A61EB6" w:rsidRPr="00473566" w14:paraId="45BC6F1F" w14:textId="77777777" w:rsidTr="00F33FDE">
        <w:trPr>
          <w:trHeight w:val="397"/>
        </w:trPr>
        <w:tc>
          <w:tcPr>
            <w:tcW w:w="1276" w:type="dxa"/>
            <w:tcBorders>
              <w:right w:val="nil"/>
            </w:tcBorders>
            <w:vAlign w:val="center"/>
          </w:tcPr>
          <w:p w14:paraId="612E7675" w14:textId="77777777" w:rsidR="00A61EB6" w:rsidRPr="00A61EB6" w:rsidRDefault="00A61EB6" w:rsidP="00A61EB6">
            <w:pPr>
              <w:jc w:val="right"/>
              <w:rPr>
                <w:rFonts w:cs="Arial"/>
                <w:b/>
                <w:i/>
              </w:rPr>
            </w:pPr>
            <w:r w:rsidRPr="00A61EB6">
              <w:rPr>
                <w:rFonts w:cs="Arial"/>
                <w:b/>
                <w:i/>
              </w:rPr>
              <w:t>51-75</w:t>
            </w:r>
          </w:p>
        </w:tc>
        <w:tc>
          <w:tcPr>
            <w:tcW w:w="992" w:type="dxa"/>
            <w:tcBorders>
              <w:left w:val="nil"/>
            </w:tcBorders>
            <w:vAlign w:val="center"/>
          </w:tcPr>
          <w:p w14:paraId="4E835998" w14:textId="77777777" w:rsidR="00A61EB6" w:rsidRPr="00473566" w:rsidRDefault="00A61EB6" w:rsidP="00F33FDE">
            <w:pPr>
              <w:rPr>
                <w:rFonts w:cs="Arial"/>
                <w:i/>
              </w:rPr>
            </w:pPr>
          </w:p>
        </w:tc>
        <w:tc>
          <w:tcPr>
            <w:tcW w:w="7371" w:type="dxa"/>
            <w:vAlign w:val="center"/>
          </w:tcPr>
          <w:p w14:paraId="2010F60F" w14:textId="77777777" w:rsidR="00A61EB6" w:rsidRPr="00473566" w:rsidRDefault="00A61EB6" w:rsidP="00A61EB6">
            <w:pPr>
              <w:jc w:val="both"/>
              <w:rPr>
                <w:rFonts w:cs="Arial"/>
                <w:i/>
              </w:rPr>
            </w:pPr>
            <w:r>
              <w:rPr>
                <w:rFonts w:cs="Arial"/>
                <w:i/>
              </w:rPr>
              <w:t>İ</w:t>
            </w:r>
            <w:r w:rsidRPr="00A61EB6">
              <w:rPr>
                <w:rFonts w:cs="Arial"/>
                <w:i/>
              </w:rPr>
              <w:t xml:space="preserve">ç kontrol sisteminin gelişiminin orta seviyede olduğunun göstergesi. </w:t>
            </w:r>
            <w:r>
              <w:rPr>
                <w:rFonts w:cs="Arial"/>
                <w:i/>
              </w:rPr>
              <w:t xml:space="preserve"> </w:t>
            </w:r>
            <w:r w:rsidRPr="00A61EB6">
              <w:rPr>
                <w:rFonts w:cs="Arial"/>
                <w:i/>
              </w:rPr>
              <w:t xml:space="preserve">İç kontrol mekanizmalarının uygulanmaya başladığı, ancak geliştirilmesi gerektiği </w:t>
            </w:r>
            <w:r>
              <w:rPr>
                <w:rFonts w:cs="Arial"/>
                <w:i/>
              </w:rPr>
              <w:t>a</w:t>
            </w:r>
            <w:r w:rsidRPr="00A61EB6">
              <w:rPr>
                <w:rFonts w:cs="Arial"/>
                <w:i/>
              </w:rPr>
              <w:t xml:space="preserve">nlaşılmaktadır. </w:t>
            </w:r>
          </w:p>
        </w:tc>
      </w:tr>
      <w:tr w:rsidR="00D34D88" w:rsidRPr="00473566" w14:paraId="0EF4C4E5" w14:textId="77777777" w:rsidTr="00F33FDE">
        <w:trPr>
          <w:trHeight w:val="397"/>
        </w:trPr>
        <w:tc>
          <w:tcPr>
            <w:tcW w:w="1276" w:type="dxa"/>
            <w:tcBorders>
              <w:right w:val="nil"/>
            </w:tcBorders>
            <w:vAlign w:val="center"/>
          </w:tcPr>
          <w:p w14:paraId="68FFD1A6" w14:textId="77777777" w:rsidR="00D34D88" w:rsidRPr="00A61EB6" w:rsidRDefault="00A61EB6" w:rsidP="00A61EB6">
            <w:pPr>
              <w:jc w:val="right"/>
              <w:rPr>
                <w:rFonts w:cs="Arial"/>
                <w:b/>
                <w:i/>
              </w:rPr>
            </w:pPr>
            <w:r w:rsidRPr="00A61EB6">
              <w:rPr>
                <w:rFonts w:cs="Arial"/>
                <w:b/>
                <w:i/>
              </w:rPr>
              <w:t>76-90</w:t>
            </w:r>
          </w:p>
        </w:tc>
        <w:tc>
          <w:tcPr>
            <w:tcW w:w="992" w:type="dxa"/>
            <w:tcBorders>
              <w:left w:val="nil"/>
            </w:tcBorders>
            <w:vAlign w:val="center"/>
          </w:tcPr>
          <w:p w14:paraId="391AC1E5" w14:textId="77777777" w:rsidR="00D34D88" w:rsidRPr="00473566" w:rsidRDefault="00D34D88" w:rsidP="00F33FDE">
            <w:pPr>
              <w:rPr>
                <w:rFonts w:cs="Arial"/>
                <w:i/>
              </w:rPr>
            </w:pPr>
          </w:p>
        </w:tc>
        <w:tc>
          <w:tcPr>
            <w:tcW w:w="7371" w:type="dxa"/>
            <w:vAlign w:val="center"/>
          </w:tcPr>
          <w:p w14:paraId="528D39F1" w14:textId="77777777" w:rsidR="00D34D88" w:rsidRPr="00473566" w:rsidRDefault="00A61EB6" w:rsidP="00A61EB6">
            <w:pPr>
              <w:jc w:val="both"/>
              <w:rPr>
                <w:rFonts w:cs="Arial"/>
                <w:i/>
              </w:rPr>
            </w:pPr>
            <w:r w:rsidRPr="00A61EB6">
              <w:rPr>
                <w:rFonts w:cs="Arial"/>
                <w:i/>
              </w:rPr>
              <w:t xml:space="preserve">İç kontrol sisteminin gelişiminin yüksek seviyede olduğunun göstergesi. İç </w:t>
            </w:r>
            <w:r>
              <w:rPr>
                <w:rFonts w:cs="Arial"/>
                <w:i/>
              </w:rPr>
              <w:t>k</w:t>
            </w:r>
            <w:r w:rsidRPr="00A61EB6">
              <w:rPr>
                <w:rFonts w:cs="Arial"/>
                <w:i/>
              </w:rPr>
              <w:t xml:space="preserve">ontrol mekanizmalarının uygulamasının yerleştiği anlaşılmaktadır. </w:t>
            </w:r>
            <w:r>
              <w:rPr>
                <w:rFonts w:cs="Arial"/>
                <w:i/>
              </w:rPr>
              <w:t>U</w:t>
            </w:r>
            <w:r w:rsidRPr="00A61EB6">
              <w:rPr>
                <w:rFonts w:cs="Arial"/>
                <w:i/>
              </w:rPr>
              <w:t>ygulamanın biraz daha geliştirilmesi için neler yapılabileceğinin değerlendirilmesi uygun olacaktır</w:t>
            </w:r>
          </w:p>
        </w:tc>
      </w:tr>
      <w:tr w:rsidR="00A61EB6" w:rsidRPr="00473566" w14:paraId="5D646200" w14:textId="77777777" w:rsidTr="00F33FDE">
        <w:trPr>
          <w:trHeight w:val="397"/>
        </w:trPr>
        <w:tc>
          <w:tcPr>
            <w:tcW w:w="1276" w:type="dxa"/>
            <w:tcBorders>
              <w:right w:val="nil"/>
            </w:tcBorders>
            <w:vAlign w:val="center"/>
          </w:tcPr>
          <w:p w14:paraId="5F323FB5" w14:textId="77777777" w:rsidR="00A61EB6" w:rsidRPr="00A61EB6" w:rsidRDefault="00A61EB6" w:rsidP="00A61EB6">
            <w:pPr>
              <w:jc w:val="right"/>
              <w:rPr>
                <w:rFonts w:cs="Arial"/>
                <w:b/>
                <w:i/>
              </w:rPr>
            </w:pPr>
            <w:r w:rsidRPr="00A61EB6">
              <w:rPr>
                <w:rFonts w:cs="Arial"/>
                <w:b/>
                <w:i/>
              </w:rPr>
              <w:t>91-100</w:t>
            </w:r>
          </w:p>
        </w:tc>
        <w:tc>
          <w:tcPr>
            <w:tcW w:w="992" w:type="dxa"/>
            <w:tcBorders>
              <w:left w:val="nil"/>
            </w:tcBorders>
            <w:vAlign w:val="center"/>
          </w:tcPr>
          <w:p w14:paraId="25C2FDA3" w14:textId="77777777" w:rsidR="00A61EB6" w:rsidRPr="00473566" w:rsidRDefault="00A61EB6" w:rsidP="00F33FDE">
            <w:pPr>
              <w:rPr>
                <w:rFonts w:cs="Arial"/>
                <w:i/>
              </w:rPr>
            </w:pPr>
          </w:p>
        </w:tc>
        <w:tc>
          <w:tcPr>
            <w:tcW w:w="7371" w:type="dxa"/>
            <w:vAlign w:val="center"/>
          </w:tcPr>
          <w:p w14:paraId="44892BDC" w14:textId="77777777" w:rsidR="00A61EB6" w:rsidRPr="00473566" w:rsidRDefault="00A61EB6" w:rsidP="00A61EB6">
            <w:pPr>
              <w:rPr>
                <w:rFonts w:cs="Arial"/>
                <w:i/>
              </w:rPr>
            </w:pPr>
            <w:r w:rsidRPr="00A61EB6">
              <w:rPr>
                <w:rFonts w:cs="Arial"/>
                <w:i/>
              </w:rPr>
              <w:t xml:space="preserve">İç kontrol sisteminin gelişiminin en yüksek seviyede olduğunun göstergesi. İç kontrol mekanizmalarının en iyi şekilde uygulandığı anlaşılmaktadır. </w:t>
            </w:r>
          </w:p>
        </w:tc>
      </w:tr>
    </w:tbl>
    <w:p w14:paraId="6F1073FD" w14:textId="77777777" w:rsidR="00067101" w:rsidRDefault="00067101" w:rsidP="00D34D88">
      <w:pPr>
        <w:jc w:val="both"/>
        <w:rPr>
          <w:rFonts w:cs="Arial"/>
          <w:i/>
        </w:rPr>
      </w:pPr>
    </w:p>
    <w:p w14:paraId="653E9084" w14:textId="77777777" w:rsidR="00D34D88" w:rsidRPr="00473566" w:rsidRDefault="00D34D88" w:rsidP="00D34D88">
      <w:pPr>
        <w:jc w:val="both"/>
        <w:rPr>
          <w:rFonts w:cs="Arial"/>
          <w:i/>
        </w:rPr>
      </w:pPr>
      <w:r w:rsidRPr="00473566">
        <w:rPr>
          <w:rFonts w:cs="Arial"/>
          <w:i/>
        </w:rPr>
        <w:t>Lütfen aşağıdaki bilgileri doldurunuz.</w:t>
      </w:r>
    </w:p>
    <w:p w14:paraId="2C3B0F77" w14:textId="77777777" w:rsidR="00D34D88" w:rsidRPr="00473566" w:rsidRDefault="00D34D88" w:rsidP="00D34D88">
      <w:pPr>
        <w:jc w:val="both"/>
        <w:rPr>
          <w:rFonts w:cs="Arial"/>
          <w:i/>
        </w:rPr>
      </w:pPr>
      <w:r w:rsidRPr="00473566">
        <w:rPr>
          <w:rFonts w:cs="Arial"/>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D34D88" w:rsidRPr="00473566" w14:paraId="28979CF0" w14:textId="77777777" w:rsidTr="00F33FDE">
        <w:trPr>
          <w:trHeight w:val="540"/>
        </w:trPr>
        <w:tc>
          <w:tcPr>
            <w:tcW w:w="2835" w:type="dxa"/>
            <w:vAlign w:val="center"/>
          </w:tcPr>
          <w:p w14:paraId="70CD1734" w14:textId="77777777" w:rsidR="00D34D88" w:rsidRPr="00473566" w:rsidRDefault="00D34D88" w:rsidP="00F33FDE">
            <w:pPr>
              <w:rPr>
                <w:rFonts w:cs="Arial"/>
              </w:rPr>
            </w:pPr>
            <w:r w:rsidRPr="00473566">
              <w:rPr>
                <w:rFonts w:cs="Arial"/>
              </w:rPr>
              <w:t>ADI SOYADI / UNVANI</w:t>
            </w:r>
          </w:p>
        </w:tc>
        <w:tc>
          <w:tcPr>
            <w:tcW w:w="6804" w:type="dxa"/>
          </w:tcPr>
          <w:p w14:paraId="070010F8" w14:textId="77777777" w:rsidR="00D34D88" w:rsidRPr="00473566" w:rsidRDefault="00D34D88" w:rsidP="00F33FDE">
            <w:pPr>
              <w:jc w:val="both"/>
              <w:rPr>
                <w:rFonts w:cs="Arial"/>
              </w:rPr>
            </w:pPr>
          </w:p>
        </w:tc>
      </w:tr>
      <w:tr w:rsidR="00D34D88" w:rsidRPr="00473566" w14:paraId="2BE62270" w14:textId="77777777" w:rsidTr="00F33FDE">
        <w:trPr>
          <w:trHeight w:val="561"/>
        </w:trPr>
        <w:tc>
          <w:tcPr>
            <w:tcW w:w="2835" w:type="dxa"/>
            <w:vAlign w:val="center"/>
          </w:tcPr>
          <w:p w14:paraId="5B6C686B" w14:textId="77777777" w:rsidR="00D34D88" w:rsidRPr="00473566" w:rsidRDefault="00D34D88" w:rsidP="00F33FDE">
            <w:pPr>
              <w:rPr>
                <w:rFonts w:cs="Arial"/>
              </w:rPr>
            </w:pPr>
            <w:r w:rsidRPr="00473566">
              <w:rPr>
                <w:rFonts w:cs="Arial"/>
              </w:rPr>
              <w:t>BAĞLI OLDUĞU BİRİM</w:t>
            </w:r>
          </w:p>
        </w:tc>
        <w:tc>
          <w:tcPr>
            <w:tcW w:w="6804" w:type="dxa"/>
          </w:tcPr>
          <w:p w14:paraId="68EECAC7" w14:textId="77777777" w:rsidR="00D34D88" w:rsidRPr="00473566" w:rsidRDefault="00D34D88" w:rsidP="00F33FDE">
            <w:pPr>
              <w:jc w:val="both"/>
              <w:rPr>
                <w:rFonts w:cs="Arial"/>
              </w:rPr>
            </w:pPr>
          </w:p>
        </w:tc>
      </w:tr>
      <w:tr w:rsidR="00D34D88" w:rsidRPr="00473566" w14:paraId="2884F937" w14:textId="77777777" w:rsidTr="00F33FDE">
        <w:trPr>
          <w:trHeight w:val="542"/>
        </w:trPr>
        <w:tc>
          <w:tcPr>
            <w:tcW w:w="2835" w:type="dxa"/>
            <w:vAlign w:val="center"/>
          </w:tcPr>
          <w:p w14:paraId="36C3FCFA" w14:textId="77777777" w:rsidR="00D34D88" w:rsidRPr="00473566" w:rsidRDefault="00D34D88" w:rsidP="00F33FDE">
            <w:pPr>
              <w:rPr>
                <w:rFonts w:cs="Arial"/>
              </w:rPr>
            </w:pPr>
            <w:r w:rsidRPr="00473566">
              <w:rPr>
                <w:rFonts w:cs="Arial"/>
              </w:rPr>
              <w:t>TARİH</w:t>
            </w:r>
          </w:p>
        </w:tc>
        <w:tc>
          <w:tcPr>
            <w:tcW w:w="6804" w:type="dxa"/>
          </w:tcPr>
          <w:p w14:paraId="17CCD7F1" w14:textId="77777777" w:rsidR="00D34D88" w:rsidRPr="00473566" w:rsidRDefault="00D34D88" w:rsidP="00F33FDE">
            <w:pPr>
              <w:jc w:val="both"/>
              <w:rPr>
                <w:rFonts w:cs="Arial"/>
              </w:rPr>
            </w:pPr>
          </w:p>
        </w:tc>
      </w:tr>
      <w:tr w:rsidR="00D34D88" w:rsidRPr="00473566" w14:paraId="1B67736D" w14:textId="77777777" w:rsidTr="00F33FDE">
        <w:trPr>
          <w:trHeight w:val="1002"/>
        </w:trPr>
        <w:tc>
          <w:tcPr>
            <w:tcW w:w="2835" w:type="dxa"/>
            <w:vAlign w:val="center"/>
          </w:tcPr>
          <w:p w14:paraId="10598375" w14:textId="77777777" w:rsidR="00D34D88" w:rsidRPr="00473566" w:rsidRDefault="00D34D88" w:rsidP="00F33FDE">
            <w:pPr>
              <w:rPr>
                <w:rFonts w:cs="Arial"/>
              </w:rPr>
            </w:pPr>
            <w:r w:rsidRPr="00473566">
              <w:rPr>
                <w:rFonts w:cs="Arial"/>
              </w:rPr>
              <w:t>İMZA</w:t>
            </w:r>
          </w:p>
        </w:tc>
        <w:tc>
          <w:tcPr>
            <w:tcW w:w="6804" w:type="dxa"/>
          </w:tcPr>
          <w:p w14:paraId="5514D620" w14:textId="77777777" w:rsidR="00D34D88" w:rsidRPr="00473566" w:rsidRDefault="00D34D88" w:rsidP="00F33FDE">
            <w:pPr>
              <w:jc w:val="both"/>
              <w:rPr>
                <w:rFonts w:cs="Arial"/>
              </w:rPr>
            </w:pPr>
          </w:p>
        </w:tc>
      </w:tr>
    </w:tbl>
    <w:p w14:paraId="6AC3E25B" w14:textId="77777777" w:rsidR="00D34D88" w:rsidRDefault="00D34D88" w:rsidP="00D34D88">
      <w:pPr>
        <w:jc w:val="center"/>
      </w:pPr>
      <w:r>
        <w:br w:type="page"/>
      </w:r>
      <w:r>
        <w:lastRenderedPageBreak/>
        <w:t xml:space="preserve"> </w:t>
      </w:r>
    </w:p>
    <w:p w14:paraId="77CF9B04" w14:textId="5B6E836E" w:rsidR="00BE355C" w:rsidRDefault="00CD19C6">
      <w:r>
        <w:rPr>
          <w:noProof/>
        </w:rPr>
        <mc:AlternateContent>
          <mc:Choice Requires="wps">
            <w:drawing>
              <wp:anchor distT="0" distB="0" distL="114300" distR="114300" simplePos="0" relativeHeight="251660288" behindDoc="0" locked="0" layoutInCell="1" allowOverlap="1" wp14:anchorId="08F956F0" wp14:editId="001FB4FA">
                <wp:simplePos x="0" y="0"/>
                <wp:positionH relativeFrom="column">
                  <wp:posOffset>-375920</wp:posOffset>
                </wp:positionH>
                <wp:positionV relativeFrom="paragraph">
                  <wp:posOffset>-299720</wp:posOffset>
                </wp:positionV>
                <wp:extent cx="6391275" cy="63817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8175"/>
                        </a:xfrm>
                        <a:prstGeom prst="rect">
                          <a:avLst/>
                        </a:prstGeom>
                        <a:solidFill>
                          <a:schemeClr val="lt1">
                            <a:lumMod val="100000"/>
                            <a:lumOff val="0"/>
                          </a:schemeClr>
                        </a:solidFill>
                        <a:ln>
                          <a:noFill/>
                        </a:ln>
                        <a:effectLst/>
                        <a:extLst>
                          <a:ext uri="{91240B29-F687-4F45-9708-019B960494DF}">
                            <a14:hiddenLine xmlns:a14="http://schemas.microsoft.com/office/drawing/2010/main" w="63500" cmpd="thickThin">
                              <a:solidFill>
                                <a:schemeClr val="accent2">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00D25F" w14:textId="77777777" w:rsidR="007511B6" w:rsidRPr="00E10374" w:rsidRDefault="007511B6" w:rsidP="00E10374">
                            <w:pPr>
                              <w:pStyle w:val="GlAlnt"/>
                              <w:rPr>
                                <w:color w:val="1F497D" w:themeColor="text2"/>
                                <w:sz w:val="36"/>
                                <w:szCs w:val="36"/>
                              </w:rPr>
                            </w:pPr>
                            <w:r w:rsidRPr="00E10374">
                              <w:rPr>
                                <w:color w:val="1F497D" w:themeColor="text2"/>
                                <w:sz w:val="36"/>
                                <w:szCs w:val="36"/>
                              </w:rPr>
                              <w:t>İÇ KONTROL SİSTEMİ İZLEME FORMU</w:t>
                            </w:r>
                          </w:p>
                          <w:p w14:paraId="37933DBC" w14:textId="77777777" w:rsidR="007511B6" w:rsidRDefault="007511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956F0" id="Text Box 2" o:spid="_x0000_s1027" type="#_x0000_t202" style="position:absolute;margin-left:-29.6pt;margin-top:-23.6pt;width:503.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" fillcolor="white [3201]" stroked="f" strokecolor="#c0504d [3205]" strokeweight="5pt">
                <v:stroke linestyle="thickThin"/>
                <v:shadow color="#868686"/>
                <v:textbox>
                  <w:txbxContent>
                    <w:p w14:paraId="2100D25F" w14:textId="77777777" w:rsidR="007511B6" w:rsidRPr="00E10374" w:rsidRDefault="007511B6" w:rsidP="00E10374">
                      <w:pPr>
                        <w:pStyle w:val="GlAlnt"/>
                        <w:rPr>
                          <w:color w:val="1F497D" w:themeColor="text2"/>
                          <w:sz w:val="36"/>
                          <w:szCs w:val="36"/>
                        </w:rPr>
                      </w:pPr>
                      <w:r w:rsidRPr="00E10374">
                        <w:rPr>
                          <w:color w:val="1F497D" w:themeColor="text2"/>
                          <w:sz w:val="36"/>
                          <w:szCs w:val="36"/>
                        </w:rPr>
                        <w:t>İÇ KONTROL SİSTEMİ İZLEME FORMU</w:t>
                      </w:r>
                    </w:p>
                    <w:p w14:paraId="37933DBC" w14:textId="77777777" w:rsidR="007511B6" w:rsidRDefault="007511B6"/>
                  </w:txbxContent>
                </v:textbox>
              </v:shape>
            </w:pict>
          </mc:Fallback>
        </mc:AlternateContent>
      </w:r>
    </w:p>
    <w:tbl>
      <w:tblPr>
        <w:tblStyle w:val="OrtaKlavuz3-Vurgu2"/>
        <w:tblpPr w:leftFromText="141" w:rightFromText="141" w:vertAnchor="page" w:horzAnchor="margin" w:tblpXSpec="center" w:tblpY="2851"/>
        <w:tblW w:w="10905" w:type="dxa"/>
        <w:tblLayout w:type="fixed"/>
        <w:tblLook w:val="04A0" w:firstRow="1" w:lastRow="0" w:firstColumn="1" w:lastColumn="0" w:noHBand="0" w:noVBand="1"/>
      </w:tblPr>
      <w:tblGrid>
        <w:gridCol w:w="817"/>
        <w:gridCol w:w="4820"/>
        <w:gridCol w:w="255"/>
        <w:gridCol w:w="28"/>
        <w:gridCol w:w="425"/>
        <w:gridCol w:w="284"/>
        <w:gridCol w:w="567"/>
        <w:gridCol w:w="142"/>
        <w:gridCol w:w="708"/>
        <w:gridCol w:w="2859"/>
      </w:tblGrid>
      <w:tr w:rsidR="00E9493A" w:rsidRPr="00867F71" w14:paraId="1F105FB5" w14:textId="77777777" w:rsidTr="00D03F1A">
        <w:trPr>
          <w:cnfStyle w:val="100000000000" w:firstRow="1" w:lastRow="0" w:firstColumn="0" w:lastColumn="0" w:oddVBand="0" w:evenVBand="0" w:oddHBand="0" w:evenHBand="0" w:firstRowFirstColumn="0" w:firstRowLastColumn="0" w:lastRowFirstColumn="0" w:lastRowLastColumn="0"/>
          <w:cantSplit/>
          <w:trHeight w:val="2401"/>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727AE01C" w14:textId="77777777" w:rsidR="00D34D88" w:rsidRPr="00996B01" w:rsidRDefault="00E9493A" w:rsidP="00E9493A">
            <w:pPr>
              <w:jc w:val="center"/>
              <w:rPr>
                <w:rFonts w:cs="Arial"/>
                <w:i/>
              </w:rPr>
            </w:pPr>
            <w:r w:rsidRPr="00996B01">
              <w:rPr>
                <w:rFonts w:cs="Arial"/>
                <w:i/>
              </w:rPr>
              <w:br w:type="page"/>
            </w:r>
          </w:p>
          <w:p w14:paraId="6EF49585" w14:textId="77777777" w:rsidR="00D34D88" w:rsidRPr="00996B01" w:rsidRDefault="00D34D88" w:rsidP="00E9493A">
            <w:pPr>
              <w:jc w:val="center"/>
              <w:rPr>
                <w:rFonts w:cs="Arial"/>
                <w:i/>
              </w:rPr>
            </w:pPr>
          </w:p>
          <w:p w14:paraId="3818F931" w14:textId="77777777" w:rsidR="00D34D88" w:rsidRPr="00996B01" w:rsidRDefault="00D34D88" w:rsidP="00E9493A">
            <w:pPr>
              <w:jc w:val="center"/>
              <w:rPr>
                <w:rFonts w:cs="Arial"/>
                <w:i/>
              </w:rPr>
            </w:pPr>
          </w:p>
          <w:p w14:paraId="311C999B" w14:textId="77777777" w:rsidR="00D34D88" w:rsidRPr="00996B01" w:rsidRDefault="00D34D88" w:rsidP="00E9493A">
            <w:pPr>
              <w:jc w:val="center"/>
              <w:rPr>
                <w:rFonts w:cs="Arial"/>
                <w:i/>
              </w:rPr>
            </w:pPr>
          </w:p>
          <w:p w14:paraId="313D89C1" w14:textId="77777777" w:rsidR="00E9493A" w:rsidRPr="00996B01" w:rsidRDefault="00E9493A" w:rsidP="00E9493A">
            <w:pPr>
              <w:jc w:val="center"/>
              <w:rPr>
                <w:rFonts w:cs="Arial"/>
                <w:b w:val="0"/>
              </w:rPr>
            </w:pPr>
            <w:r w:rsidRPr="00996B01">
              <w:rPr>
                <w:rFonts w:cs="Arial"/>
                <w:i/>
              </w:rPr>
              <w:t>NO</w:t>
            </w:r>
          </w:p>
        </w:tc>
        <w:tc>
          <w:tcPr>
            <w:tcW w:w="5103" w:type="dxa"/>
            <w:gridSpan w:val="3"/>
            <w:tcBorders>
              <w:top w:val="single" w:sz="4" w:space="0" w:color="auto"/>
              <w:left w:val="single" w:sz="4" w:space="0" w:color="auto"/>
              <w:bottom w:val="single" w:sz="4" w:space="0" w:color="auto"/>
              <w:right w:val="single" w:sz="4" w:space="0" w:color="auto"/>
            </w:tcBorders>
          </w:tcPr>
          <w:p w14:paraId="20DA7EAB"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rPr>
            </w:pPr>
          </w:p>
          <w:p w14:paraId="793A1985"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rPr>
            </w:pPr>
          </w:p>
          <w:p w14:paraId="44F1F462"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rPr>
            </w:pPr>
          </w:p>
          <w:p w14:paraId="11393131"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rPr>
            </w:pPr>
          </w:p>
          <w:p w14:paraId="5A20D341" w14:textId="77777777" w:rsidR="00E9493A" w:rsidRPr="00996B01" w:rsidRDefault="00E9493A" w:rsidP="00BE355C">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996B01">
              <w:rPr>
                <w:rFonts w:cs="Arial"/>
              </w:rPr>
              <w:t>SORULAR</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14:paraId="38555621" w14:textId="77777777" w:rsidR="00E9493A" w:rsidRPr="00996B01" w:rsidRDefault="00AB5508" w:rsidP="002B2DF4">
            <w:pPr>
              <w:ind w:left="113" w:right="113"/>
              <w:jc w:val="center"/>
              <w:cnfStyle w:val="100000000000" w:firstRow="1" w:lastRow="0" w:firstColumn="0" w:lastColumn="0" w:oddVBand="0" w:evenVBand="0" w:oddHBand="0" w:evenHBand="0" w:firstRowFirstColumn="0" w:firstRowLastColumn="0" w:lastRowFirstColumn="0" w:lastRowLastColumn="0"/>
              <w:rPr>
                <w:rFonts w:cs="Arial"/>
                <w:b w:val="0"/>
              </w:rPr>
            </w:pPr>
            <w:r>
              <w:rPr>
                <w:rFonts w:cs="Arial"/>
              </w:rPr>
              <w:t>EVET</w:t>
            </w:r>
            <w:r w:rsidRPr="00AB5508">
              <w:rPr>
                <w:rStyle w:val="SonNotBavurusu"/>
                <w:rFonts w:cs="Arial"/>
                <w:sz w:val="28"/>
                <w:szCs w:val="28"/>
              </w:rPr>
              <w:endnoteReference w:id="1"/>
            </w:r>
          </w:p>
        </w:tc>
        <w:tc>
          <w:tcPr>
            <w:tcW w:w="709" w:type="dxa"/>
            <w:gridSpan w:val="2"/>
            <w:tcBorders>
              <w:top w:val="single" w:sz="4" w:space="0" w:color="auto"/>
              <w:left w:val="single" w:sz="4" w:space="0" w:color="auto"/>
              <w:bottom w:val="single" w:sz="4" w:space="0" w:color="auto"/>
              <w:right w:val="single" w:sz="4" w:space="0" w:color="auto"/>
            </w:tcBorders>
            <w:textDirection w:val="btLr"/>
          </w:tcPr>
          <w:p w14:paraId="3CD610F2" w14:textId="77777777" w:rsidR="00E9493A" w:rsidRPr="00996B01" w:rsidRDefault="00E9493A" w:rsidP="00AB5508">
            <w:pPr>
              <w:ind w:left="113" w:right="113"/>
              <w:jc w:val="center"/>
              <w:cnfStyle w:val="100000000000" w:firstRow="1" w:lastRow="0" w:firstColumn="0" w:lastColumn="0" w:oddVBand="0" w:evenVBand="0" w:oddHBand="0" w:evenHBand="0" w:firstRowFirstColumn="0" w:firstRowLastColumn="0" w:lastRowFirstColumn="0" w:lastRowLastColumn="0"/>
              <w:rPr>
                <w:rFonts w:cs="Arial"/>
                <w:b w:val="0"/>
              </w:rPr>
            </w:pPr>
            <w:r w:rsidRPr="00996B01">
              <w:rPr>
                <w:rFonts w:cs="Arial"/>
              </w:rPr>
              <w:t>HAYIR</w:t>
            </w:r>
            <w:r w:rsidR="00AB5508" w:rsidRPr="00AB5508">
              <w:rPr>
                <w:rStyle w:val="SonNotBavurusu"/>
                <w:rFonts w:cs="Arial"/>
                <w:sz w:val="28"/>
                <w:szCs w:val="28"/>
              </w:rPr>
              <w:endnoteReference w:id="2"/>
            </w:r>
          </w:p>
        </w:tc>
        <w:tc>
          <w:tcPr>
            <w:tcW w:w="708" w:type="dxa"/>
            <w:tcBorders>
              <w:top w:val="single" w:sz="4" w:space="0" w:color="auto"/>
              <w:left w:val="single" w:sz="4" w:space="0" w:color="auto"/>
              <w:bottom w:val="single" w:sz="4" w:space="0" w:color="auto"/>
              <w:right w:val="single" w:sz="4" w:space="0" w:color="auto"/>
            </w:tcBorders>
            <w:textDirection w:val="btLr"/>
          </w:tcPr>
          <w:p w14:paraId="7B54EF66" w14:textId="77777777" w:rsidR="00E9493A" w:rsidRPr="00996B01" w:rsidRDefault="00D34D88" w:rsidP="00AB5508">
            <w:pPr>
              <w:ind w:left="113" w:right="113"/>
              <w:jc w:val="center"/>
              <w:cnfStyle w:val="100000000000" w:firstRow="1" w:lastRow="0" w:firstColumn="0" w:lastColumn="0" w:oddVBand="0" w:evenVBand="0" w:oddHBand="0" w:evenHBand="0" w:firstRowFirstColumn="0" w:firstRowLastColumn="0" w:lastRowFirstColumn="0" w:lastRowLastColumn="0"/>
              <w:rPr>
                <w:rFonts w:cs="Arial"/>
              </w:rPr>
            </w:pPr>
            <w:r w:rsidRPr="00996B01">
              <w:t>GELİŞTİRİLMEKTE</w:t>
            </w:r>
            <w:r w:rsidR="00AB5508" w:rsidRPr="00AB5508">
              <w:rPr>
                <w:rStyle w:val="SonNotBavurusu"/>
                <w:sz w:val="28"/>
                <w:szCs w:val="28"/>
              </w:rPr>
              <w:endnoteReference w:id="3"/>
            </w:r>
          </w:p>
        </w:tc>
        <w:tc>
          <w:tcPr>
            <w:tcW w:w="2859" w:type="dxa"/>
            <w:tcBorders>
              <w:top w:val="single" w:sz="4" w:space="0" w:color="auto"/>
              <w:left w:val="single" w:sz="4" w:space="0" w:color="auto"/>
              <w:bottom w:val="single" w:sz="4" w:space="0" w:color="auto"/>
              <w:right w:val="single" w:sz="4" w:space="0" w:color="auto"/>
            </w:tcBorders>
          </w:tcPr>
          <w:p w14:paraId="047113F2"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0116D002"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63368CD4"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3EC59262" w14:textId="77777777" w:rsidR="00D34D88"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3C8D9816" w14:textId="77777777" w:rsidR="00E9493A" w:rsidRPr="00996B01" w:rsidRDefault="00D34D88" w:rsidP="00BE355C">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996B01">
              <w:rPr>
                <w:rFonts w:cs="Arial"/>
                <w:bCs w:val="0"/>
              </w:rPr>
              <w:t>AÇIKLAMA</w:t>
            </w:r>
          </w:p>
        </w:tc>
      </w:tr>
      <w:tr w:rsidR="00E9493A" w:rsidRPr="00867F71" w14:paraId="015905E9" w14:textId="77777777" w:rsidTr="00324995">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5920"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3462D1" w14:textId="77777777" w:rsidR="00E9493A" w:rsidRPr="00AB5508" w:rsidRDefault="00E9493A" w:rsidP="00BE355C">
            <w:pPr>
              <w:rPr>
                <w:rFonts w:cs="Arial"/>
                <w:color w:val="000000" w:themeColor="text1"/>
              </w:rPr>
            </w:pPr>
            <w:r w:rsidRPr="00AB5508">
              <w:rPr>
                <w:rFonts w:cs="Arial"/>
                <w:color w:val="000000" w:themeColor="text1"/>
              </w:rPr>
              <w:t>PUAN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BFD161" w14:textId="77777777" w:rsidR="00E9493A" w:rsidRPr="00D34D88" w:rsidRDefault="00D34D88" w:rsidP="00D34D88">
            <w:pPr>
              <w:jc w:val="center"/>
              <w:cnfStyle w:val="000000100000" w:firstRow="0" w:lastRow="0" w:firstColumn="0" w:lastColumn="0" w:oddVBand="0" w:evenVBand="0" w:oddHBand="1" w:evenHBand="0" w:firstRowFirstColumn="0" w:firstRowLastColumn="0" w:lastRowFirstColumn="0" w:lastRowLastColumn="0"/>
              <w:rPr>
                <w:rFonts w:cs="Arial"/>
                <w:b/>
                <w:bCs/>
              </w:rPr>
            </w:pPr>
            <w:r w:rsidRPr="00D34D88">
              <w:rPr>
                <w:rFonts w:cs="Arial"/>
                <w:b/>
                <w:bC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D04DD4" w14:textId="77777777" w:rsidR="00E9493A" w:rsidRPr="00D34D88" w:rsidRDefault="00C34B7F" w:rsidP="00D34D88">
            <w:pPr>
              <w:jc w:val="center"/>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0</w:t>
            </w: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546A4D1" w14:textId="77777777" w:rsidR="00E9493A" w:rsidRPr="00D34D88" w:rsidRDefault="00C34B7F" w:rsidP="00D34D88">
            <w:pPr>
              <w:jc w:val="center"/>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1</w:t>
            </w:r>
          </w:p>
        </w:tc>
        <w:tc>
          <w:tcPr>
            <w:tcW w:w="285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2DC7DC" w14:textId="77777777" w:rsidR="00E9493A" w:rsidRPr="00867F71" w:rsidRDefault="00E9493A" w:rsidP="00BE355C">
            <w:pPr>
              <w:jc w:val="both"/>
              <w:cnfStyle w:val="000000100000" w:firstRow="0" w:lastRow="0" w:firstColumn="0" w:lastColumn="0" w:oddVBand="0" w:evenVBand="0" w:oddHBand="1" w:evenHBand="0" w:firstRowFirstColumn="0" w:firstRowLastColumn="0" w:lastRowFirstColumn="0" w:lastRowLastColumn="0"/>
              <w:rPr>
                <w:rFonts w:cs="Arial"/>
                <w:bCs/>
                <w:color w:val="FFFFFF" w:themeColor="background1"/>
              </w:rPr>
            </w:pPr>
          </w:p>
        </w:tc>
      </w:tr>
      <w:tr w:rsidR="00867F71" w:rsidRPr="00867F71" w14:paraId="11A0F055" w14:textId="77777777" w:rsidTr="00867F71">
        <w:trPr>
          <w:trHeight w:val="11"/>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tcPr>
          <w:p w14:paraId="4F447DF5" w14:textId="77777777" w:rsidR="00867F71" w:rsidRPr="00D34D88" w:rsidRDefault="00867F71" w:rsidP="00D34D88">
            <w:pPr>
              <w:jc w:val="center"/>
              <w:rPr>
                <w:rFonts w:cs="Arial"/>
                <w:color w:val="auto"/>
              </w:rPr>
            </w:pPr>
          </w:p>
        </w:tc>
      </w:tr>
      <w:tr w:rsidR="00867F71" w:rsidRPr="00867F71" w14:paraId="729E7390" w14:textId="77777777" w:rsidTr="00E9493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30A107" w14:textId="77777777" w:rsidR="00867F71" w:rsidRPr="00867F71" w:rsidRDefault="00867F71" w:rsidP="00BE355C">
            <w:pPr>
              <w:jc w:val="both"/>
              <w:rPr>
                <w:rFonts w:cs="Arial"/>
                <w:color w:val="000000" w:themeColor="text1"/>
              </w:rPr>
            </w:pPr>
            <w:r w:rsidRPr="00867F71">
              <w:rPr>
                <w:rFonts w:cs="Arial"/>
                <w:color w:val="000000" w:themeColor="text1"/>
              </w:rPr>
              <w:t>A- KONTROL ORTAMI</w:t>
            </w:r>
            <w:proofErr w:type="gramStart"/>
            <w:r w:rsidRPr="00867F71">
              <w:rPr>
                <w:rFonts w:cs="Arial"/>
                <w:color w:val="000000" w:themeColor="text1"/>
              </w:rPr>
              <w:t>; :</w:t>
            </w:r>
            <w:proofErr w:type="gramEnd"/>
            <w:r w:rsidRPr="00867F71">
              <w:rPr>
                <w:rFonts w:cs="Arial"/>
                <w:color w:val="000000" w:themeColor="text1"/>
              </w:rPr>
              <w:t xml:space="preserve"> Kontrol ortamı, iç kontrol sisteminin diğer unsurlarına temel teşkil eden genel bir çerçeve sağlamakta olup idarenin amaç ve hedeflerinin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tarzı olarak sayılabilir.</w:t>
            </w:r>
          </w:p>
        </w:tc>
      </w:tr>
      <w:tr w:rsidR="00996B01" w:rsidRPr="00867F71" w14:paraId="171F59B3" w14:textId="77777777" w:rsidTr="00D03F1A">
        <w:trPr>
          <w:trHeight w:val="16"/>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43C45C57" w14:textId="77777777" w:rsidR="00033E54" w:rsidRDefault="00033E54" w:rsidP="00033E54">
            <w:pPr>
              <w:jc w:val="center"/>
              <w:rPr>
                <w:rFonts w:cs="Arial"/>
                <w:color w:val="000000" w:themeColor="text1"/>
              </w:rPr>
            </w:pPr>
          </w:p>
          <w:p w14:paraId="5F17475A" w14:textId="77777777" w:rsidR="00996B01" w:rsidRPr="00033E54" w:rsidRDefault="00033E54" w:rsidP="00033E54">
            <w:pPr>
              <w:jc w:val="center"/>
              <w:rPr>
                <w:rFonts w:cs="Arial"/>
                <w:color w:val="000000" w:themeColor="text1"/>
              </w:rPr>
            </w:pPr>
            <w:r w:rsidRPr="00033E54">
              <w:rPr>
                <w:rFonts w:cs="Arial"/>
                <w:color w:val="000000" w:themeColor="text1"/>
              </w:rPr>
              <w:t>1</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19280E" w14:textId="77777777" w:rsidR="00996B01" w:rsidRPr="009804C6" w:rsidRDefault="00996B01" w:rsidP="00623473">
            <w:pPr>
              <w:jc w:val="both"/>
              <w:cnfStyle w:val="000000000000" w:firstRow="0" w:lastRow="0" w:firstColumn="0" w:lastColumn="0" w:oddVBand="0" w:evenVBand="0" w:oddHBand="0" w:evenHBand="0" w:firstRowFirstColumn="0" w:firstRowLastColumn="0" w:lastRowFirstColumn="0" w:lastRowLastColumn="0"/>
              <w:rPr>
                <w:rFonts w:cs="Arial"/>
              </w:rPr>
            </w:pPr>
            <w:r w:rsidRPr="00623473">
              <w:rPr>
                <w:rFonts w:cs="Arial"/>
              </w:rPr>
              <w:t>Biriminizde Kamu İç Kontrol Standartları bilinmekte mi?</w:t>
            </w:r>
            <w:r w:rsidRPr="00996B01">
              <w:rPr>
                <w:rFonts w:cs="Arial"/>
              </w:rPr>
              <w:t xml:space="preserve"> </w:t>
            </w:r>
            <w:r w:rsidR="00C01615" w:rsidRPr="00C01615">
              <w:rPr>
                <w:rFonts w:cs="Arial"/>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F226B31"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67702ED"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B82CEB"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A9FFFA5"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6B8A25DD" w14:textId="77777777" w:rsidTr="00D03F1A">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28C0EC10" w14:textId="77777777" w:rsidR="00033E54" w:rsidRDefault="00033E54" w:rsidP="00033E54">
            <w:pPr>
              <w:jc w:val="center"/>
              <w:rPr>
                <w:color w:val="000000" w:themeColor="text1"/>
              </w:rPr>
            </w:pPr>
          </w:p>
          <w:p w14:paraId="0C2CF8F5" w14:textId="77777777" w:rsidR="00867F71" w:rsidRPr="00033E54" w:rsidRDefault="00033E54" w:rsidP="00033E54">
            <w:pPr>
              <w:jc w:val="center"/>
              <w:rPr>
                <w:color w:val="000000" w:themeColor="text1"/>
              </w:rPr>
            </w:pPr>
            <w:r w:rsidRPr="00033E54">
              <w:rPr>
                <w:color w:val="000000" w:themeColor="text1"/>
              </w:rPr>
              <w:t>2</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78BFF" w14:textId="77777777" w:rsidR="00867F71" w:rsidRPr="009804C6" w:rsidRDefault="00996B01"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Biriminizde </w:t>
            </w:r>
            <w:r w:rsidR="00867F71" w:rsidRPr="009804C6">
              <w:rPr>
                <w:rFonts w:cs="Arial"/>
              </w:rPr>
              <w:t>İç Kontrol Sistemi ve işleyişi yönetici ve personel tarafından sahipleniliyor ve destekleniyor mu?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DA289EF"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F92568F"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0FA9C1"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FF02A0D"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996B01" w:rsidRPr="00867F71" w14:paraId="512BD15C" w14:textId="77777777" w:rsidTr="00D03F1A">
        <w:trPr>
          <w:trHeight w:val="16"/>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2DDB73EA" w14:textId="77777777" w:rsidR="00033E54" w:rsidRDefault="00033E54" w:rsidP="00033E54">
            <w:pPr>
              <w:jc w:val="center"/>
              <w:rPr>
                <w:rFonts w:cs="Arial"/>
                <w:color w:val="000000" w:themeColor="text1"/>
              </w:rPr>
            </w:pPr>
          </w:p>
          <w:p w14:paraId="56FAAFBF" w14:textId="77777777" w:rsidR="00996B01" w:rsidRPr="00033E54" w:rsidRDefault="00033E54" w:rsidP="00033E54">
            <w:pPr>
              <w:jc w:val="center"/>
              <w:rPr>
                <w:rFonts w:cs="Arial"/>
                <w:color w:val="000000" w:themeColor="text1"/>
              </w:rPr>
            </w:pPr>
            <w:r w:rsidRPr="00033E54">
              <w:rPr>
                <w:rFonts w:cs="Arial"/>
                <w:color w:val="000000" w:themeColor="text1"/>
              </w:rPr>
              <w:t>3</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35271F" w14:textId="77777777" w:rsidR="00996B01" w:rsidRDefault="00996B01"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623473">
              <w:rPr>
                <w:rFonts w:cs="Arial"/>
              </w:rPr>
              <w:t>Biriminizde iç kontrol sistemi ve işleyişine ilişkin olarak yönetici ve personelin farkındalık ve sahiplenilmesini arttırmaya yönelik çalışmalar yürütülüyor mu?</w:t>
            </w:r>
          </w:p>
          <w:p w14:paraId="142AD051" w14:textId="77777777" w:rsidR="00C01615" w:rsidRPr="009804C6" w:rsidRDefault="00C01615" w:rsidP="002B2DF4">
            <w:pPr>
              <w:jc w:val="both"/>
              <w:cnfStyle w:val="000000000000" w:firstRow="0" w:lastRow="0" w:firstColumn="0" w:lastColumn="0" w:oddVBand="0" w:evenVBand="0" w:oddHBand="0" w:evenHBand="0" w:firstRowFirstColumn="0" w:firstRowLastColumn="0" w:lastRowFirstColumn="0" w:lastRowLastColumn="0"/>
              <w:rPr>
                <w:rFonts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867729"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6964187"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5CA586"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646B21D"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369EF038" w14:textId="77777777" w:rsidTr="00D03F1A">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190B938F" w14:textId="77777777" w:rsidR="00033E54" w:rsidRDefault="00033E54" w:rsidP="00033E54">
            <w:pPr>
              <w:jc w:val="center"/>
              <w:rPr>
                <w:color w:val="auto"/>
              </w:rPr>
            </w:pPr>
          </w:p>
          <w:p w14:paraId="6C28A652" w14:textId="77777777" w:rsidR="00867F71" w:rsidRPr="009804C6" w:rsidRDefault="00033E54" w:rsidP="00033E54">
            <w:pPr>
              <w:jc w:val="center"/>
              <w:rPr>
                <w:color w:val="auto"/>
              </w:rPr>
            </w:pPr>
            <w:r>
              <w:rPr>
                <w:color w:val="auto"/>
              </w:rPr>
              <w:t>4</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817BAA" w14:textId="77777777" w:rsidR="00C01615" w:rsidRPr="009804C6" w:rsidRDefault="00996B01"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Biriminizdeki her düzey </w:t>
            </w:r>
            <w:proofErr w:type="gramStart"/>
            <w:r>
              <w:rPr>
                <w:rFonts w:cs="Arial"/>
              </w:rPr>
              <w:t xml:space="preserve">yönetici </w:t>
            </w:r>
            <w:r w:rsidR="00867F71" w:rsidRPr="009804C6">
              <w:rPr>
                <w:rFonts w:cs="Arial"/>
              </w:rPr>
              <w:t xml:space="preserve"> iç</w:t>
            </w:r>
            <w:proofErr w:type="gramEnd"/>
            <w:r w:rsidR="00867F71" w:rsidRPr="009804C6">
              <w:rPr>
                <w:rFonts w:cs="Arial"/>
              </w:rPr>
              <w:t xml:space="preserve"> kontrol sistemini benimsiyor ve personele örnek oluyor mu?</w:t>
            </w:r>
          </w:p>
          <w:p w14:paraId="78722DE7" w14:textId="77777777" w:rsidR="00867F71" w:rsidRPr="009804C6" w:rsidRDefault="00867F71" w:rsidP="002B2DF4">
            <w:pPr>
              <w:jc w:val="both"/>
              <w:cnfStyle w:val="000000100000" w:firstRow="0" w:lastRow="0" w:firstColumn="0" w:lastColumn="0" w:oddVBand="0" w:evenVBand="0" w:oddHBand="1" w:evenHBand="0" w:firstRowFirstColumn="0" w:firstRowLastColumn="0" w:lastRowFirstColumn="0" w:lastRowLastColumn="0"/>
              <w:rPr>
                <w:rFonts w:cs="Arial"/>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F57EE94"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B6880C0"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202F8C"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4CCF9FB"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996B01" w:rsidRPr="00867F71" w14:paraId="7B8D68D2" w14:textId="77777777" w:rsidTr="00D03F1A">
        <w:trPr>
          <w:trHeight w:val="1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A726C9D" w14:textId="77777777" w:rsidR="00033E54" w:rsidRDefault="00033E54" w:rsidP="00033E54">
            <w:pPr>
              <w:jc w:val="center"/>
              <w:rPr>
                <w:rFonts w:cs="Arial"/>
              </w:rPr>
            </w:pPr>
          </w:p>
          <w:p w14:paraId="62BD7576" w14:textId="77777777" w:rsidR="00996B01" w:rsidRPr="00033E54" w:rsidRDefault="00033E54" w:rsidP="00033E54">
            <w:pPr>
              <w:jc w:val="center"/>
              <w:rPr>
                <w:rFonts w:cs="Arial"/>
                <w:color w:val="000000" w:themeColor="text1"/>
              </w:rPr>
            </w:pPr>
            <w:r w:rsidRPr="00033E54">
              <w:rPr>
                <w:rFonts w:cs="Arial"/>
                <w:color w:val="000000" w:themeColor="text1"/>
              </w:rPr>
              <w:t>5</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01313" w14:textId="77777777" w:rsidR="00C01615" w:rsidRPr="00623473" w:rsidRDefault="00996B01" w:rsidP="00623473">
            <w:pPr>
              <w:jc w:val="both"/>
              <w:cnfStyle w:val="000000000000" w:firstRow="0" w:lastRow="0" w:firstColumn="0" w:lastColumn="0" w:oddVBand="0" w:evenVBand="0" w:oddHBand="0" w:evenHBand="0" w:firstRowFirstColumn="0" w:firstRowLastColumn="0" w:lastRowFirstColumn="0" w:lastRowLastColumn="0"/>
              <w:rPr>
                <w:rFonts w:cs="Arial"/>
              </w:rPr>
            </w:pPr>
            <w:r w:rsidRPr="00623473">
              <w:rPr>
                <w:rFonts w:cs="Arial"/>
              </w:rPr>
              <w:t>Biriminizin her</w:t>
            </w:r>
            <w:r w:rsidR="00931D05">
              <w:rPr>
                <w:rFonts w:cs="Arial"/>
              </w:rPr>
              <w:t xml:space="preserve"> düzeydeki yönetici ve personel</w:t>
            </w:r>
            <w:r w:rsidRPr="00623473">
              <w:rPr>
                <w:rFonts w:cs="Arial"/>
              </w:rPr>
              <w:t xml:space="preserve">, etik davranış ilkeleri ve bu ilkelere ilişkin </w:t>
            </w:r>
            <w:r w:rsidR="00C01615" w:rsidRPr="00623473">
              <w:rPr>
                <w:rFonts w:cs="Arial"/>
              </w:rPr>
              <w:t>s</w:t>
            </w:r>
            <w:r w:rsidRPr="00623473">
              <w:rPr>
                <w:rFonts w:cs="Arial"/>
              </w:rPr>
              <w:t>orumlulukları hakkında bilgilendiriliyor mu?</w:t>
            </w:r>
            <w:r w:rsidR="00C01615" w:rsidRPr="00623473">
              <w:rPr>
                <w:rFonts w:cs="Arial"/>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FF88643"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438151"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C4FD7A"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43D37AB" w14:textId="77777777" w:rsidR="00996B01" w:rsidRPr="009804C6" w:rsidRDefault="00996B0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4DD3BACB" w14:textId="77777777" w:rsidTr="00D03F1A">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7AFB27FD" w14:textId="77777777" w:rsidR="00033E54" w:rsidRDefault="00033E54" w:rsidP="00033E54">
            <w:pPr>
              <w:jc w:val="center"/>
              <w:rPr>
                <w:color w:val="auto"/>
              </w:rPr>
            </w:pPr>
          </w:p>
          <w:p w14:paraId="1039FDBD" w14:textId="77777777" w:rsidR="00867F71" w:rsidRPr="009804C6" w:rsidRDefault="00033E54" w:rsidP="00033E54">
            <w:pPr>
              <w:jc w:val="center"/>
              <w:rPr>
                <w:color w:val="auto"/>
              </w:rPr>
            </w:pPr>
            <w:r>
              <w:rPr>
                <w:color w:val="auto"/>
              </w:rPr>
              <w:t>6</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7F3A2" w14:textId="77777777" w:rsidR="00867F71" w:rsidRPr="009804C6" w:rsidRDefault="00C13146" w:rsidP="00C13146">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Biriminizde </w:t>
            </w:r>
            <w:r w:rsidR="00867F71" w:rsidRPr="009804C6">
              <w:rPr>
                <w:rFonts w:cs="Arial"/>
              </w:rPr>
              <w:t xml:space="preserve">işlemler etik değerler doğrultusunda yürütülüyor mu?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0DA5BA0"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3F9F7CC"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A40B74"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B58196A"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C13146" w:rsidRPr="00867F71" w14:paraId="45FC7EDA" w14:textId="77777777" w:rsidTr="00D03F1A">
        <w:trPr>
          <w:trHeight w:val="1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4EB1DBEE" w14:textId="77777777" w:rsidR="00C13146" w:rsidRPr="00C13146" w:rsidRDefault="00C13146" w:rsidP="00033E54">
            <w:pPr>
              <w:jc w:val="center"/>
              <w:rPr>
                <w:color w:val="auto"/>
              </w:rPr>
            </w:pPr>
            <w:r w:rsidRPr="00C13146">
              <w:rPr>
                <w:color w:val="auto"/>
              </w:rPr>
              <w:t>7</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4F1FAA" w14:textId="77777777" w:rsidR="00C13146" w:rsidRDefault="00C13146" w:rsidP="00C13146">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Etik sözleşme personel tarafından yılda bir kez onaylanıyor mu?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E7E8D4F" w14:textId="77777777" w:rsidR="00C13146" w:rsidRPr="009804C6" w:rsidRDefault="00C13146"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7FFCD4A" w14:textId="77777777" w:rsidR="00C13146" w:rsidRPr="009804C6" w:rsidRDefault="00C13146"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737590" w14:textId="77777777" w:rsidR="00C13146" w:rsidRPr="009804C6" w:rsidRDefault="00C13146"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771DB72" w14:textId="77777777" w:rsidR="00C13146" w:rsidRPr="009804C6" w:rsidRDefault="00C13146" w:rsidP="00BE355C">
            <w:pPr>
              <w:cnfStyle w:val="000000000000" w:firstRow="0" w:lastRow="0" w:firstColumn="0" w:lastColumn="0" w:oddVBand="0" w:evenVBand="0" w:oddHBand="0" w:evenHBand="0" w:firstRowFirstColumn="0" w:firstRowLastColumn="0" w:lastRowFirstColumn="0" w:lastRowLastColumn="0"/>
            </w:pPr>
          </w:p>
        </w:tc>
      </w:tr>
      <w:tr w:rsidR="00996B01" w:rsidRPr="00867F71" w14:paraId="7E1FFE09" w14:textId="77777777" w:rsidTr="00D03F1A">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29B5441" w14:textId="77777777" w:rsidR="00033E54" w:rsidRDefault="00033E54" w:rsidP="00033E54">
            <w:pPr>
              <w:jc w:val="center"/>
              <w:rPr>
                <w:rFonts w:cs="Arial"/>
                <w:color w:val="000000" w:themeColor="text1"/>
              </w:rPr>
            </w:pPr>
          </w:p>
          <w:p w14:paraId="1BFBFA09" w14:textId="77777777" w:rsidR="00033E54" w:rsidRDefault="00033E54" w:rsidP="00033E54">
            <w:pPr>
              <w:jc w:val="center"/>
              <w:rPr>
                <w:rFonts w:cs="Arial"/>
                <w:color w:val="000000" w:themeColor="text1"/>
              </w:rPr>
            </w:pPr>
          </w:p>
          <w:p w14:paraId="2CB3FC7F" w14:textId="77777777" w:rsidR="00996B01" w:rsidRPr="00033E54" w:rsidRDefault="00C13146" w:rsidP="00033E54">
            <w:pPr>
              <w:jc w:val="center"/>
              <w:rPr>
                <w:rFonts w:cs="Arial"/>
                <w:color w:val="000000" w:themeColor="text1"/>
              </w:rPr>
            </w:pPr>
            <w:r>
              <w:rPr>
                <w:rFonts w:cs="Arial"/>
                <w:color w:val="000000" w:themeColor="text1"/>
              </w:rPr>
              <w:t>8</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EA5AB9" w14:textId="77777777" w:rsidR="00C13146" w:rsidRDefault="00996B01"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623473">
              <w:rPr>
                <w:rFonts w:cs="Arial"/>
              </w:rPr>
              <w:t>Biriminizin her düzeydeki yönetici ve personeli, etik dışı davranış durumunda uygulanacak yaptırımlar hakkında bilgilendirilmekte midir?</w:t>
            </w:r>
            <w:r w:rsidR="00C01615" w:rsidRPr="00C01615">
              <w:rPr>
                <w:rFonts w:cs="Arial"/>
              </w:rPr>
              <w:t xml:space="preserve"> </w:t>
            </w:r>
          </w:p>
          <w:p w14:paraId="2CA722BB" w14:textId="77777777" w:rsidR="00996B01" w:rsidRPr="00996B01" w:rsidRDefault="00C13146" w:rsidP="00C13146">
            <w:pPr>
              <w:jc w:val="both"/>
              <w:cnfStyle w:val="000000100000" w:firstRow="0" w:lastRow="0" w:firstColumn="0" w:lastColumn="0" w:oddVBand="0" w:evenVBand="0" w:oddHBand="1" w:evenHBand="0" w:firstRowFirstColumn="0" w:firstRowLastColumn="0" w:lastRowFirstColumn="0" w:lastRowLastColumn="0"/>
              <w:rPr>
                <w:rFonts w:cs="Arial"/>
                <w:highlight w:val="yellow"/>
              </w:rPr>
            </w:pPr>
            <w:r>
              <w:rPr>
                <w:rFonts w:cs="Arial"/>
              </w:rPr>
              <w:t>(</w:t>
            </w:r>
            <w:r w:rsidR="00C01615" w:rsidRPr="00C01615">
              <w:rPr>
                <w:rFonts w:cs="Arial"/>
              </w:rPr>
              <w:t xml:space="preserve">Bu soruya “evet” cevabı verilmiş ise bu farkındalığın nasıl sağlandığı açıklanmalıdır.)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2EC2A44" w14:textId="77777777" w:rsidR="00996B01" w:rsidRPr="009804C6" w:rsidRDefault="00996B0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91E2D5F" w14:textId="77777777" w:rsidR="00996B01" w:rsidRPr="009804C6" w:rsidRDefault="00996B0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BF77F7" w14:textId="77777777" w:rsidR="00996B01" w:rsidRPr="009804C6" w:rsidRDefault="00996B0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D6A327F" w14:textId="77777777" w:rsidR="00996B01" w:rsidRPr="009804C6" w:rsidRDefault="00996B0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06B84642" w14:textId="77777777" w:rsidTr="00D03F1A">
        <w:trPr>
          <w:trHeight w:val="2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2C619F8C" w14:textId="77777777" w:rsidR="00033E54" w:rsidRDefault="00033E54" w:rsidP="00033E54">
            <w:pPr>
              <w:jc w:val="center"/>
              <w:rPr>
                <w:color w:val="auto"/>
              </w:rPr>
            </w:pPr>
          </w:p>
          <w:p w14:paraId="38329680" w14:textId="77777777" w:rsidR="00867F71" w:rsidRPr="009804C6" w:rsidRDefault="00C13146" w:rsidP="00033E54">
            <w:pPr>
              <w:jc w:val="center"/>
              <w:rPr>
                <w:color w:val="auto"/>
              </w:rPr>
            </w:pPr>
            <w:r>
              <w:rPr>
                <w:color w:val="auto"/>
              </w:rPr>
              <w:t>9</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C481C6" w14:textId="77777777" w:rsidR="00867F71" w:rsidRPr="009804C6" w:rsidRDefault="00867F71"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 xml:space="preserve">Faaliyetlerde dürüstlük, saydamlık ve hesap verilebilirlik </w:t>
            </w:r>
            <w:r w:rsidR="00C13146">
              <w:rPr>
                <w:rFonts w:cs="Arial"/>
              </w:rPr>
              <w:t xml:space="preserve">ilkesi doğrultusunda anket, </w:t>
            </w:r>
            <w:proofErr w:type="spellStart"/>
            <w:r w:rsidR="00C13146">
              <w:rPr>
                <w:rFonts w:cs="Arial"/>
              </w:rPr>
              <w:t>yüz</w:t>
            </w:r>
            <w:r w:rsidRPr="009804C6">
              <w:rPr>
                <w:rFonts w:cs="Arial"/>
              </w:rPr>
              <w:t>yüze</w:t>
            </w:r>
            <w:proofErr w:type="spellEnd"/>
            <w:r w:rsidRPr="009804C6">
              <w:rPr>
                <w:rFonts w:cs="Arial"/>
              </w:rPr>
              <w:t xml:space="preserve"> görüşme ve değerlendirme toplantıları yapılıyor mu?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B3312B"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D7206DA"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7DB6EF"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3DFAB38"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2DE958D9"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666C0D51" w14:textId="77777777" w:rsidR="00033E54" w:rsidRDefault="00033E54" w:rsidP="00033E54">
            <w:pPr>
              <w:jc w:val="center"/>
              <w:rPr>
                <w:color w:val="auto"/>
              </w:rPr>
            </w:pPr>
          </w:p>
          <w:p w14:paraId="5A47D73B" w14:textId="77777777" w:rsidR="00867F71" w:rsidRPr="009804C6" w:rsidRDefault="00C13146" w:rsidP="00033E54">
            <w:pPr>
              <w:jc w:val="center"/>
              <w:rPr>
                <w:color w:val="auto"/>
              </w:rPr>
            </w:pPr>
            <w:r>
              <w:rPr>
                <w:color w:val="auto"/>
              </w:rPr>
              <w:t>10</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8E77A" w14:textId="77777777" w:rsidR="00867F71" w:rsidRPr="009804C6" w:rsidRDefault="00867F71" w:rsidP="00623473">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Personele ve hizmet verile</w:t>
            </w:r>
            <w:r w:rsidR="00623473">
              <w:rPr>
                <w:rFonts w:cs="Arial"/>
              </w:rPr>
              <w:t>nlere adil ve eşit davranılıyor</w:t>
            </w:r>
            <w:r w:rsidR="00C13146">
              <w:rPr>
                <w:rFonts w:cs="Arial"/>
              </w:rPr>
              <w:t xml:space="preserve"> mu</w:t>
            </w:r>
            <w:r w:rsidR="00623473">
              <w:rPr>
                <w:rFonts w:cs="Arial"/>
              </w:rPr>
              <w:t>?</w:t>
            </w:r>
            <w:r w:rsidRPr="009804C6">
              <w:rPr>
                <w:rFonts w:cs="Arial"/>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374DC29"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52EC425"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27A292"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194A0CB"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623473" w:rsidRPr="00867F71" w14:paraId="23A6CF27"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6C025326" w14:textId="77777777" w:rsidR="00623473" w:rsidRPr="00623473" w:rsidRDefault="00623473" w:rsidP="00C13146">
            <w:pPr>
              <w:jc w:val="center"/>
              <w:rPr>
                <w:color w:val="auto"/>
              </w:rPr>
            </w:pPr>
            <w:r w:rsidRPr="00623473">
              <w:rPr>
                <w:color w:val="auto"/>
              </w:rPr>
              <w:lastRenderedPageBreak/>
              <w:t>1</w:t>
            </w:r>
            <w:r w:rsidR="00C13146">
              <w:rPr>
                <w:color w:val="auto"/>
              </w:rPr>
              <w:t>1</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CBC3C" w14:textId="77777777" w:rsidR="00623473" w:rsidRPr="009804C6" w:rsidRDefault="00623473" w:rsidP="002B2DF4">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Ç</w:t>
            </w:r>
            <w:r w:rsidRPr="009804C6">
              <w:rPr>
                <w:rFonts w:cs="Arial"/>
              </w:rPr>
              <w:t>alışan memnuniyeti düzenli olarak ölçülüyor ve değerlendiriliyor mu? Memnuniyet testi</w:t>
            </w:r>
            <w:r>
              <w:rPr>
                <w:rFonts w:cs="Arial"/>
              </w:rPr>
              <w:t xml:space="preserve"> yapılıyor mu?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50E2523" w14:textId="77777777" w:rsidR="00623473" w:rsidRPr="009804C6" w:rsidRDefault="00623473"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AB3734D" w14:textId="77777777" w:rsidR="00623473" w:rsidRPr="009804C6" w:rsidRDefault="00623473"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5B24AB" w14:textId="77777777" w:rsidR="00623473" w:rsidRPr="009804C6" w:rsidRDefault="00623473"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09A89D6" w14:textId="77777777" w:rsidR="00623473" w:rsidRPr="009804C6" w:rsidRDefault="00623473"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41B8C7A5"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5165E109" w14:textId="77777777" w:rsidR="00033E54" w:rsidRDefault="00033E54" w:rsidP="00033E54">
            <w:pPr>
              <w:jc w:val="center"/>
              <w:rPr>
                <w:color w:val="auto"/>
              </w:rPr>
            </w:pPr>
          </w:p>
          <w:p w14:paraId="4C76F641" w14:textId="77777777" w:rsidR="00867F71" w:rsidRPr="009804C6" w:rsidRDefault="00033E54" w:rsidP="00C13146">
            <w:pPr>
              <w:jc w:val="center"/>
              <w:rPr>
                <w:color w:val="auto"/>
              </w:rPr>
            </w:pPr>
            <w:r>
              <w:rPr>
                <w:color w:val="auto"/>
              </w:rPr>
              <w:t>1</w:t>
            </w:r>
            <w:r w:rsidR="00C13146">
              <w:rPr>
                <w:color w:val="auto"/>
              </w:rPr>
              <w:t>2</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1E93E" w14:textId="77777777" w:rsidR="00867F71" w:rsidRPr="009804C6" w:rsidRDefault="00867F71" w:rsidP="00623473">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İşleml</w:t>
            </w:r>
            <w:r w:rsidR="00623473">
              <w:rPr>
                <w:rFonts w:cs="Arial"/>
              </w:rPr>
              <w:t xml:space="preserve">er belgelerle güvenilir, </w:t>
            </w:r>
            <w:r w:rsidRPr="009804C6">
              <w:rPr>
                <w:rFonts w:cs="Arial"/>
              </w:rPr>
              <w:t>kullanışlı, anlaşılabilir ve standartlara uygun şekilde kayıt altına alınıyor ve arşivleniyor mu? Standart Dosya Planına uyuluyor mu?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EDA9E5"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59B7CC7"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0E95D1"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F963D40"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07D786E5" w14:textId="77777777" w:rsidTr="00D03F1A">
        <w:trPr>
          <w:trHeight w:val="29"/>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68CFE778" w14:textId="77777777" w:rsidR="00033E54" w:rsidRDefault="00033E54" w:rsidP="00033E54">
            <w:pPr>
              <w:jc w:val="center"/>
              <w:rPr>
                <w:color w:val="auto"/>
              </w:rPr>
            </w:pPr>
          </w:p>
          <w:p w14:paraId="0AEFE154" w14:textId="77777777" w:rsidR="00867F71" w:rsidRPr="009804C6" w:rsidRDefault="00033E54" w:rsidP="00C13146">
            <w:pPr>
              <w:jc w:val="center"/>
              <w:rPr>
                <w:color w:val="auto"/>
              </w:rPr>
            </w:pPr>
            <w:r>
              <w:rPr>
                <w:color w:val="auto"/>
              </w:rPr>
              <w:t>1</w:t>
            </w:r>
            <w:r w:rsidR="00C13146">
              <w:rPr>
                <w:color w:val="auto"/>
              </w:rPr>
              <w:t>3</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41B39" w14:textId="77777777" w:rsidR="00867F71" w:rsidRPr="009804C6" w:rsidRDefault="00867F71"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Yönetim, misyonu, belirlediği hedefleri ve beklenen sonuçları tüm çalışanlara açıklıyor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45B52D07"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28D3EC8"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AE6550"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0715BB2"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4F9336B8"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725EC0C0" w14:textId="77777777" w:rsidR="00867F71" w:rsidRPr="009804C6" w:rsidRDefault="00033E54" w:rsidP="00C13146">
            <w:pPr>
              <w:jc w:val="center"/>
              <w:rPr>
                <w:color w:val="auto"/>
              </w:rPr>
            </w:pPr>
            <w:r>
              <w:rPr>
                <w:color w:val="auto"/>
              </w:rPr>
              <w:t>1</w:t>
            </w:r>
            <w:r w:rsidR="00C13146">
              <w:rPr>
                <w:color w:val="auto"/>
              </w:rPr>
              <w:t>4</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5837B" w14:textId="77777777" w:rsidR="00D03F1A" w:rsidRPr="009804C6" w:rsidRDefault="00867F71" w:rsidP="00623473">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Görev dağılımı çizelgesi personele bildiriliyor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C61D7BB"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9DF6CD"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11F676"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728B421"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29A2E81E"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5DA71DCA" w14:textId="77777777" w:rsidR="00623473" w:rsidRDefault="00623473" w:rsidP="00033E54">
            <w:pPr>
              <w:jc w:val="center"/>
              <w:rPr>
                <w:color w:val="auto"/>
              </w:rPr>
            </w:pPr>
          </w:p>
          <w:p w14:paraId="6F2EAC44" w14:textId="77777777" w:rsidR="00867F71" w:rsidRPr="009804C6" w:rsidRDefault="00033E54" w:rsidP="00C13146">
            <w:pPr>
              <w:jc w:val="center"/>
              <w:rPr>
                <w:color w:val="auto"/>
              </w:rPr>
            </w:pPr>
            <w:r>
              <w:rPr>
                <w:color w:val="auto"/>
              </w:rPr>
              <w:t>1</w:t>
            </w:r>
            <w:r w:rsidR="00C13146">
              <w:rPr>
                <w:color w:val="auto"/>
              </w:rPr>
              <w:t>5</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39D65" w14:textId="77777777" w:rsidR="00867F71" w:rsidRPr="009804C6" w:rsidRDefault="00867F71"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Görev tanımlarına uygun yetki ve sorumluluklar güncelleniyor ve personele bildiriliyor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760A0CB8"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A96F7BC"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AAE21C"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2B0F490"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59E5825E"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69AF9C64" w14:textId="77777777" w:rsidR="00033E54" w:rsidRDefault="00033E54" w:rsidP="00033E54">
            <w:pPr>
              <w:jc w:val="center"/>
              <w:rPr>
                <w:color w:val="auto"/>
              </w:rPr>
            </w:pPr>
          </w:p>
          <w:p w14:paraId="110F8BD6" w14:textId="77777777" w:rsidR="00867F71" w:rsidRPr="009804C6" w:rsidRDefault="00033E54" w:rsidP="00471BF5">
            <w:pPr>
              <w:jc w:val="center"/>
              <w:rPr>
                <w:color w:val="auto"/>
              </w:rPr>
            </w:pPr>
            <w:r>
              <w:rPr>
                <w:color w:val="auto"/>
              </w:rPr>
              <w:t>1</w:t>
            </w:r>
            <w:r w:rsidR="00471BF5">
              <w:rPr>
                <w:color w:val="auto"/>
              </w:rPr>
              <w:t>6</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44C9D" w14:textId="77777777" w:rsidR="00867F71" w:rsidRPr="009804C6" w:rsidRDefault="00867F71" w:rsidP="00623473">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 xml:space="preserve">İdarenin teşkilat yapısı temel yetki ve sorumluluk </w:t>
            </w:r>
            <w:r w:rsidR="00623473">
              <w:rPr>
                <w:rFonts w:cs="Arial"/>
              </w:rPr>
              <w:t>dağılımına uygun mu</w:t>
            </w:r>
            <w:r w:rsidRPr="009804C6">
              <w:rPr>
                <w:rFonts w:cs="Arial"/>
              </w:rPr>
              <w:t>?</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34ABDB88"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11C899"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496768"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C10C1BE"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563BCFE5"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54C7432A" w14:textId="77777777" w:rsidR="00033E54" w:rsidRDefault="00033E54" w:rsidP="00033E54">
            <w:pPr>
              <w:jc w:val="center"/>
              <w:rPr>
                <w:color w:val="auto"/>
              </w:rPr>
            </w:pPr>
          </w:p>
          <w:p w14:paraId="7B687520" w14:textId="77777777" w:rsidR="00867F71" w:rsidRPr="009804C6" w:rsidRDefault="00033E54" w:rsidP="00623473">
            <w:pPr>
              <w:jc w:val="center"/>
              <w:rPr>
                <w:color w:val="auto"/>
              </w:rPr>
            </w:pPr>
            <w:r>
              <w:rPr>
                <w:color w:val="auto"/>
              </w:rPr>
              <w:t>1</w:t>
            </w:r>
            <w:r w:rsidR="00623473">
              <w:rPr>
                <w:color w:val="auto"/>
              </w:rPr>
              <w:t>7</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248C7" w14:textId="77777777" w:rsidR="00867F71" w:rsidRPr="009804C6" w:rsidRDefault="00867F71" w:rsidP="00623473">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 xml:space="preserve">Hassas görevler tanımlanıyor ve değişen koşullara göre güncelleniyor mu?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28EF9BF"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20FED2E"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0ABA8D"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EA39FF2"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47C8FD4B"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4FA35AE2" w14:textId="77777777" w:rsidR="00033E54" w:rsidRDefault="00033E54" w:rsidP="00033E54">
            <w:pPr>
              <w:jc w:val="center"/>
              <w:rPr>
                <w:color w:val="auto"/>
              </w:rPr>
            </w:pPr>
          </w:p>
          <w:p w14:paraId="48E27002" w14:textId="77777777" w:rsidR="00867F71" w:rsidRPr="009804C6" w:rsidRDefault="00033E54" w:rsidP="00623473">
            <w:pPr>
              <w:jc w:val="center"/>
              <w:rPr>
                <w:color w:val="auto"/>
              </w:rPr>
            </w:pPr>
            <w:r>
              <w:rPr>
                <w:color w:val="auto"/>
              </w:rPr>
              <w:t>1</w:t>
            </w:r>
            <w:r w:rsidR="00623473">
              <w:rPr>
                <w:color w:val="auto"/>
              </w:rPr>
              <w:t>8</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FE9C0" w14:textId="77777777" w:rsidR="00867F71" w:rsidRPr="009804C6" w:rsidRDefault="00867F71" w:rsidP="00623473">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Personele verilen görevlerin yöneticiler tarafından izlenmesini sağlayacak prosedürler oluşturulmuş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5BE7293D"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25F5BB"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50E858"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7EE308A"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42FD8BAB"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4A9F3F3" w14:textId="77777777" w:rsidR="00033E54" w:rsidRDefault="00033E54" w:rsidP="00033E54">
            <w:pPr>
              <w:jc w:val="center"/>
              <w:rPr>
                <w:color w:val="auto"/>
              </w:rPr>
            </w:pPr>
          </w:p>
          <w:p w14:paraId="0700729E" w14:textId="77777777" w:rsidR="00867F71" w:rsidRPr="009804C6" w:rsidRDefault="00033E54" w:rsidP="00623473">
            <w:pPr>
              <w:jc w:val="center"/>
              <w:rPr>
                <w:color w:val="auto"/>
              </w:rPr>
            </w:pPr>
            <w:r>
              <w:rPr>
                <w:color w:val="auto"/>
              </w:rPr>
              <w:t>1</w:t>
            </w:r>
            <w:r w:rsidR="00623473">
              <w:rPr>
                <w:color w:val="auto"/>
              </w:rPr>
              <w:t>9</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9D9DC" w14:textId="77777777" w:rsidR="00867F71" w:rsidRPr="009804C6" w:rsidRDefault="00867F71" w:rsidP="00471BF5">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Personel arasındaki uyumu sağlayacak İnsan Kaynak</w:t>
            </w:r>
            <w:r w:rsidR="00623473">
              <w:rPr>
                <w:rFonts w:cs="Arial"/>
              </w:rPr>
              <w:t xml:space="preserve">ları yönetimi oluşturulmuş mu?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4167AB2F"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11EF0E2"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0BDA87"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0CB515F"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471BF5" w:rsidRPr="00867F71" w14:paraId="2CFF4D6F"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13E3F72A" w14:textId="77777777" w:rsidR="00464E70" w:rsidRDefault="00464E70" w:rsidP="00033E54">
            <w:pPr>
              <w:jc w:val="center"/>
              <w:rPr>
                <w:color w:val="auto"/>
              </w:rPr>
            </w:pPr>
          </w:p>
          <w:p w14:paraId="2B8DCA25" w14:textId="77777777" w:rsidR="00471BF5" w:rsidRPr="00471BF5" w:rsidRDefault="00471BF5" w:rsidP="00033E54">
            <w:pPr>
              <w:jc w:val="center"/>
              <w:rPr>
                <w:color w:val="auto"/>
              </w:rPr>
            </w:pPr>
            <w:r w:rsidRPr="00471BF5">
              <w:rPr>
                <w:color w:val="auto"/>
              </w:rPr>
              <w:t>20</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0B6A5" w14:textId="77777777" w:rsidR="00471BF5" w:rsidRPr="009804C6" w:rsidRDefault="00471BF5" w:rsidP="00623473">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 xml:space="preserve">İnsan kaynakları yönetimine ilişkin konular </w:t>
            </w:r>
            <w:r>
              <w:rPr>
                <w:rFonts w:cs="Arial"/>
              </w:rPr>
              <w:t>d</w:t>
            </w:r>
            <w:r w:rsidRPr="009804C6">
              <w:rPr>
                <w:rFonts w:cs="Arial"/>
              </w:rPr>
              <w:t>üzenli olarak güncelleniyor ve personele bildiriliyor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3FBBC38A" w14:textId="77777777" w:rsidR="00471BF5" w:rsidRPr="009804C6" w:rsidRDefault="00471BF5"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14958AE" w14:textId="77777777" w:rsidR="00471BF5" w:rsidRPr="009804C6" w:rsidRDefault="00471BF5"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DBD2FF" w14:textId="77777777" w:rsidR="00471BF5" w:rsidRPr="009804C6" w:rsidRDefault="00471BF5"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D3A3490" w14:textId="77777777" w:rsidR="00471BF5" w:rsidRPr="009804C6" w:rsidRDefault="00471BF5"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5FEA1386"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594A5BFC" w14:textId="77777777" w:rsidR="00033E54" w:rsidRDefault="00033E54" w:rsidP="00033E54">
            <w:pPr>
              <w:jc w:val="center"/>
              <w:rPr>
                <w:color w:val="auto"/>
              </w:rPr>
            </w:pPr>
          </w:p>
          <w:p w14:paraId="14B7C963" w14:textId="77777777" w:rsidR="00867F71" w:rsidRPr="009804C6" w:rsidRDefault="00623473" w:rsidP="00471BF5">
            <w:pPr>
              <w:jc w:val="center"/>
              <w:rPr>
                <w:color w:val="auto"/>
              </w:rPr>
            </w:pPr>
            <w:r>
              <w:rPr>
                <w:color w:val="auto"/>
              </w:rPr>
              <w:t>2</w:t>
            </w:r>
            <w:r w:rsidR="00471BF5">
              <w:rPr>
                <w:color w:val="auto"/>
              </w:rPr>
              <w:t>1</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59196" w14:textId="77777777" w:rsidR="00867F71" w:rsidRPr="009804C6" w:rsidRDefault="00867F71"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Yöneticilerin ve personelin görevlerini etkili bir şekilde yürütebilmeleri için sahip olmaları gereken bilgi, deneyim ve nitelikler tanımlı mı?</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759F114A"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673000"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A97465"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EE34566"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04F7D6C9"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31FBE1BC" w14:textId="77777777" w:rsidR="00033E54" w:rsidRDefault="00033E54" w:rsidP="00033E54">
            <w:pPr>
              <w:jc w:val="center"/>
              <w:rPr>
                <w:color w:val="auto"/>
              </w:rPr>
            </w:pPr>
          </w:p>
          <w:p w14:paraId="270FABE9" w14:textId="77777777" w:rsidR="00867F71" w:rsidRPr="009804C6" w:rsidRDefault="00033E54" w:rsidP="00471BF5">
            <w:pPr>
              <w:jc w:val="center"/>
              <w:rPr>
                <w:color w:val="auto"/>
              </w:rPr>
            </w:pPr>
            <w:r>
              <w:rPr>
                <w:color w:val="auto"/>
              </w:rPr>
              <w:t>2</w:t>
            </w:r>
            <w:r w:rsidR="00471BF5">
              <w:rPr>
                <w:color w:val="auto"/>
              </w:rPr>
              <w:t>2</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2CF7B" w14:textId="77777777" w:rsidR="00867F71" w:rsidRPr="009804C6" w:rsidRDefault="00867F71" w:rsidP="00464E70">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 xml:space="preserve">Her görev için uygun personel seçilmiş midir?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11E603F"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5F446D"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D0E6E3"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3364B68"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464E70" w:rsidRPr="00867F71" w14:paraId="366304EE"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32F79631" w14:textId="77777777" w:rsidR="00464E70" w:rsidRDefault="00464E70" w:rsidP="00033E54">
            <w:pPr>
              <w:jc w:val="center"/>
              <w:rPr>
                <w:color w:val="auto"/>
              </w:rPr>
            </w:pPr>
          </w:p>
          <w:p w14:paraId="5F499FFA" w14:textId="77777777" w:rsidR="00464E70" w:rsidRPr="00464E70" w:rsidRDefault="00464E70" w:rsidP="00033E54">
            <w:pPr>
              <w:jc w:val="center"/>
              <w:rPr>
                <w:color w:val="auto"/>
              </w:rPr>
            </w:pPr>
            <w:r w:rsidRPr="00464E70">
              <w:rPr>
                <w:color w:val="auto"/>
              </w:rPr>
              <w:t>23</w:t>
            </w:r>
          </w:p>
          <w:p w14:paraId="268B3348" w14:textId="77777777" w:rsidR="00464E70" w:rsidRDefault="00464E70" w:rsidP="00033E54">
            <w:pPr>
              <w:jc w:val="center"/>
            </w:pP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B157E" w14:textId="77777777" w:rsidR="00464E70" w:rsidRPr="009804C6" w:rsidRDefault="00464E70"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 xml:space="preserve">Mesleki yeterliliği geliştirici ve değerlendirici </w:t>
            </w:r>
            <w:r w:rsidR="004F14CF" w:rsidRPr="009804C6">
              <w:rPr>
                <w:rFonts w:cs="Arial"/>
              </w:rPr>
              <w:t>programlar yapılmakta</w:t>
            </w:r>
            <w:r w:rsidRPr="009804C6">
              <w:rPr>
                <w:rFonts w:cs="Arial"/>
              </w:rPr>
              <w:t xml:space="preserve"> mıdır?</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06B44F6E" w14:textId="77777777" w:rsidR="00464E70" w:rsidRPr="009804C6" w:rsidRDefault="00464E70"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57DB78" w14:textId="77777777" w:rsidR="00464E70" w:rsidRPr="009804C6" w:rsidRDefault="00464E70"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8B6064" w14:textId="77777777" w:rsidR="00464E70" w:rsidRPr="009804C6" w:rsidRDefault="00464E70"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CFD8EFB" w14:textId="77777777" w:rsidR="00464E70" w:rsidRPr="009804C6" w:rsidRDefault="00464E70"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2F381309"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FC0FED2" w14:textId="77777777" w:rsidR="00750BCC" w:rsidRDefault="00750BCC" w:rsidP="00033E54">
            <w:pPr>
              <w:jc w:val="center"/>
              <w:rPr>
                <w:color w:val="auto"/>
              </w:rPr>
            </w:pPr>
          </w:p>
          <w:p w14:paraId="79FC8864" w14:textId="77777777" w:rsidR="00867F71" w:rsidRPr="009804C6" w:rsidRDefault="00033E54" w:rsidP="00464E70">
            <w:pPr>
              <w:jc w:val="center"/>
              <w:rPr>
                <w:color w:val="auto"/>
              </w:rPr>
            </w:pPr>
            <w:r>
              <w:rPr>
                <w:color w:val="auto"/>
              </w:rPr>
              <w:t>2</w:t>
            </w:r>
            <w:r w:rsidR="00464E70">
              <w:rPr>
                <w:color w:val="auto"/>
              </w:rPr>
              <w:t>4</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956D1" w14:textId="77777777" w:rsidR="00867F71" w:rsidRPr="009804C6" w:rsidRDefault="00867F71"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Personelin işe alınması ve görevde yükselmesinde liyakat ilkesi ve bireysel performans değerlendirmesi uygulanıyor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49547EBF"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8F31AA"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711D27"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F782534"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1525BA18"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153EFD44" w14:textId="77777777" w:rsidR="00750BCC" w:rsidRDefault="00750BCC" w:rsidP="00033E54">
            <w:pPr>
              <w:jc w:val="center"/>
              <w:rPr>
                <w:color w:val="auto"/>
              </w:rPr>
            </w:pPr>
          </w:p>
          <w:p w14:paraId="2C86C7A3" w14:textId="77777777" w:rsidR="00867F71" w:rsidRPr="009804C6" w:rsidRDefault="00033E54" w:rsidP="00464E70">
            <w:pPr>
              <w:jc w:val="center"/>
              <w:rPr>
                <w:color w:val="auto"/>
              </w:rPr>
            </w:pPr>
            <w:r>
              <w:rPr>
                <w:color w:val="auto"/>
              </w:rPr>
              <w:t>2</w:t>
            </w:r>
            <w:r w:rsidR="00464E70">
              <w:rPr>
                <w:color w:val="auto"/>
              </w:rPr>
              <w:t>5</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578F4" w14:textId="77777777" w:rsidR="00867F71" w:rsidRPr="009804C6" w:rsidRDefault="00867F71"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Personelin eğitim ihtiyaçları belirleniyor, eğitim faaliyetleri planlanıyor ve düzenli olarak yürütülüyor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C1E0014"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F5FE7E"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311218"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A901941"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867F71" w:rsidRPr="00867F71" w14:paraId="569D7895" w14:textId="77777777" w:rsidTr="00D03F1A">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6360D846" w14:textId="77777777" w:rsidR="00750BCC" w:rsidRDefault="00750BCC" w:rsidP="00033E54">
            <w:pPr>
              <w:jc w:val="center"/>
              <w:rPr>
                <w:color w:val="auto"/>
              </w:rPr>
            </w:pPr>
          </w:p>
          <w:p w14:paraId="1555E00E" w14:textId="77777777" w:rsidR="00867F71" w:rsidRPr="009804C6" w:rsidRDefault="00033E54" w:rsidP="00464E70">
            <w:pPr>
              <w:jc w:val="center"/>
              <w:rPr>
                <w:color w:val="auto"/>
              </w:rPr>
            </w:pPr>
            <w:r>
              <w:rPr>
                <w:color w:val="auto"/>
              </w:rPr>
              <w:t>2</w:t>
            </w:r>
            <w:r w:rsidR="00464E70">
              <w:rPr>
                <w:color w:val="auto"/>
              </w:rPr>
              <w:t>6</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13EC6" w14:textId="77777777" w:rsidR="00867F71" w:rsidRPr="009804C6" w:rsidRDefault="00867F71"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Performans değerlendirmeleri düzenli aralıklarla yapılıp sonuçlar personele bildiriliyor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B51E28E"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6D5D5E"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A3BBAF"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1640EED" w14:textId="77777777" w:rsidR="00867F71" w:rsidRPr="009804C6" w:rsidRDefault="00867F71" w:rsidP="00BE355C">
            <w:pPr>
              <w:cnfStyle w:val="000000100000" w:firstRow="0" w:lastRow="0" w:firstColumn="0" w:lastColumn="0" w:oddVBand="0" w:evenVBand="0" w:oddHBand="1" w:evenHBand="0" w:firstRowFirstColumn="0" w:firstRowLastColumn="0" w:lastRowFirstColumn="0" w:lastRowLastColumn="0"/>
            </w:pPr>
          </w:p>
        </w:tc>
      </w:tr>
      <w:tr w:rsidR="00867F71" w:rsidRPr="00867F71" w14:paraId="47DCF966"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7227C7D7" w14:textId="77777777" w:rsidR="00623473" w:rsidRDefault="00623473" w:rsidP="00623473">
            <w:pPr>
              <w:jc w:val="center"/>
              <w:rPr>
                <w:color w:val="auto"/>
              </w:rPr>
            </w:pPr>
          </w:p>
          <w:p w14:paraId="7B2A6987" w14:textId="77777777" w:rsidR="00623473" w:rsidRDefault="00623473" w:rsidP="00623473">
            <w:pPr>
              <w:jc w:val="center"/>
              <w:rPr>
                <w:color w:val="auto"/>
              </w:rPr>
            </w:pPr>
          </w:p>
          <w:p w14:paraId="251F6BF0" w14:textId="77777777" w:rsidR="00867F71" w:rsidRPr="009804C6" w:rsidRDefault="00033E54" w:rsidP="004F14CF">
            <w:pPr>
              <w:jc w:val="center"/>
              <w:rPr>
                <w:color w:val="auto"/>
              </w:rPr>
            </w:pPr>
            <w:r>
              <w:rPr>
                <w:color w:val="auto"/>
              </w:rPr>
              <w:t>2</w:t>
            </w:r>
            <w:r w:rsidR="004F14CF">
              <w:rPr>
                <w:color w:val="auto"/>
              </w:rPr>
              <w:t>7</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C8E75" w14:textId="77777777" w:rsidR="00867F71" w:rsidRPr="009804C6" w:rsidRDefault="00867F71" w:rsidP="00BC206A">
            <w:pPr>
              <w:jc w:val="both"/>
              <w:cnfStyle w:val="000000000000" w:firstRow="0" w:lastRow="0" w:firstColumn="0" w:lastColumn="0" w:oddVBand="0" w:evenVBand="0" w:oddHBand="0" w:evenHBand="0" w:firstRowFirstColumn="0" w:firstRowLastColumn="0" w:lastRowFirstColumn="0" w:lastRowLastColumn="0"/>
              <w:rPr>
                <w:rFonts w:cs="Arial"/>
              </w:rPr>
            </w:pPr>
            <w:r w:rsidRPr="009804C6">
              <w:t xml:space="preserve">İdarenizde yüksek performans gösteren personel için ödüllendirme mekanizmaları var mı?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2720827"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AF9E5A"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5AC8E6"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4D9F01A" w14:textId="77777777" w:rsidR="00867F71" w:rsidRPr="009804C6" w:rsidRDefault="00867F71" w:rsidP="00BE355C">
            <w:pPr>
              <w:cnfStyle w:val="000000000000" w:firstRow="0" w:lastRow="0" w:firstColumn="0" w:lastColumn="0" w:oddVBand="0" w:evenVBand="0" w:oddHBand="0" w:evenHBand="0" w:firstRowFirstColumn="0" w:firstRowLastColumn="0" w:lastRowFirstColumn="0" w:lastRowLastColumn="0"/>
            </w:pPr>
          </w:p>
        </w:tc>
      </w:tr>
      <w:tr w:rsidR="00BC206A" w:rsidRPr="00867F71" w14:paraId="70E4BF47"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358A3BD" w14:textId="77777777" w:rsidR="00BC206A" w:rsidRDefault="00BC206A" w:rsidP="00623473">
            <w:pPr>
              <w:jc w:val="center"/>
              <w:rPr>
                <w:color w:val="auto"/>
              </w:rPr>
            </w:pPr>
          </w:p>
          <w:p w14:paraId="7A8E296D" w14:textId="77777777" w:rsidR="00BC206A" w:rsidRPr="00BC206A" w:rsidRDefault="00BC206A" w:rsidP="00623473">
            <w:pPr>
              <w:jc w:val="center"/>
              <w:rPr>
                <w:color w:val="auto"/>
              </w:rPr>
            </w:pPr>
            <w:r w:rsidRPr="00BC206A">
              <w:rPr>
                <w:color w:val="auto"/>
              </w:rPr>
              <w:t>28</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83B66" w14:textId="77777777" w:rsidR="00BC206A" w:rsidRPr="009804C6" w:rsidRDefault="00BC206A" w:rsidP="00931D05">
            <w:pPr>
              <w:jc w:val="both"/>
              <w:cnfStyle w:val="000000100000" w:firstRow="0" w:lastRow="0" w:firstColumn="0" w:lastColumn="0" w:oddVBand="0" w:evenVBand="0" w:oddHBand="1" w:evenHBand="0" w:firstRowFirstColumn="0" w:firstRowLastColumn="0" w:lastRowFirstColumn="0" w:lastRowLastColumn="0"/>
            </w:pPr>
            <w:r w:rsidRPr="009804C6">
              <w:t>Yetersiz bulunan personelin performansını geliştirmeye yönelik önlemler alınmış mıdır?</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146B9B30" w14:textId="77777777" w:rsidR="00BC206A" w:rsidRPr="009804C6" w:rsidRDefault="00BC206A" w:rsidP="00BE355C">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F2D3FD3" w14:textId="77777777" w:rsidR="00BC206A" w:rsidRPr="009804C6" w:rsidRDefault="00BC206A" w:rsidP="00BE355C">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F6751F" w14:textId="77777777" w:rsidR="00BC206A" w:rsidRPr="009804C6" w:rsidRDefault="00BC206A" w:rsidP="00BE355C">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AF7D64A" w14:textId="77777777" w:rsidR="00BC206A" w:rsidRPr="009804C6" w:rsidRDefault="00BC206A" w:rsidP="00BE355C">
            <w:pPr>
              <w:cnfStyle w:val="000000100000" w:firstRow="0" w:lastRow="0" w:firstColumn="0" w:lastColumn="0" w:oddVBand="0" w:evenVBand="0" w:oddHBand="1" w:evenHBand="0" w:firstRowFirstColumn="0" w:firstRowLastColumn="0" w:lastRowFirstColumn="0" w:lastRowLastColumn="0"/>
            </w:pPr>
          </w:p>
        </w:tc>
      </w:tr>
      <w:tr w:rsidR="00E9493A" w:rsidRPr="00867F71" w14:paraId="192E6F66"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128B044D" w14:textId="77777777" w:rsidR="00623473" w:rsidRDefault="00623473" w:rsidP="00623473">
            <w:pPr>
              <w:jc w:val="center"/>
              <w:rPr>
                <w:color w:val="auto"/>
              </w:rPr>
            </w:pPr>
          </w:p>
          <w:p w14:paraId="7A30BB09" w14:textId="77777777" w:rsidR="00E9493A" w:rsidRPr="009804C6" w:rsidRDefault="00140518" w:rsidP="004F14CF">
            <w:pPr>
              <w:jc w:val="center"/>
              <w:rPr>
                <w:color w:val="auto"/>
              </w:rPr>
            </w:pPr>
            <w:r>
              <w:rPr>
                <w:color w:val="auto"/>
              </w:rPr>
              <w:t>29</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449E5" w14:textId="77777777" w:rsidR="00E9493A" w:rsidRPr="009804C6" w:rsidRDefault="00E9493A" w:rsidP="00BC206A">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 xml:space="preserve">İş akış süreçlerinde imza ve onay mercileri belirli mi?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0013B953"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B9648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52F599"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7A4D28E"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0FEE06E9"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25745F6B" w14:textId="77777777" w:rsidR="00623473" w:rsidRDefault="00623473" w:rsidP="00623473">
            <w:pPr>
              <w:jc w:val="center"/>
              <w:rPr>
                <w:color w:val="auto"/>
              </w:rPr>
            </w:pPr>
          </w:p>
          <w:p w14:paraId="7C7D4AA8" w14:textId="77777777" w:rsidR="00E9493A" w:rsidRPr="009804C6" w:rsidRDefault="004F14CF" w:rsidP="00140518">
            <w:pPr>
              <w:jc w:val="center"/>
              <w:rPr>
                <w:color w:val="auto"/>
              </w:rPr>
            </w:pPr>
            <w:r>
              <w:rPr>
                <w:color w:val="auto"/>
              </w:rPr>
              <w:t>3</w:t>
            </w:r>
            <w:r w:rsidR="00140518">
              <w:rPr>
                <w:color w:val="auto"/>
              </w:rPr>
              <w:t>0</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61779" w14:textId="77777777" w:rsidR="00E9493A" w:rsidRPr="009804C6" w:rsidRDefault="00E9493A" w:rsidP="00BC206A">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 xml:space="preserve">Yetki Devri yönergesi </w:t>
            </w:r>
            <w:r w:rsidR="00BC206A">
              <w:rPr>
                <w:rFonts w:cs="Arial"/>
              </w:rPr>
              <w:t>oluşturuldu mu</w:t>
            </w:r>
            <w:r w:rsidRPr="009804C6">
              <w:rPr>
                <w:rFonts w:cs="Arial"/>
              </w:rPr>
              <w:t>?</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17DF7452"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7E2EE6"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DA27D6"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537275D"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5D43A3B8"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398BD03E" w14:textId="77777777" w:rsidR="00623473" w:rsidRDefault="00623473" w:rsidP="00623473">
            <w:pPr>
              <w:jc w:val="center"/>
              <w:rPr>
                <w:color w:val="auto"/>
              </w:rPr>
            </w:pPr>
          </w:p>
          <w:p w14:paraId="43C0ABD2" w14:textId="77777777" w:rsidR="00E9493A" w:rsidRPr="009804C6" w:rsidRDefault="00471BF5" w:rsidP="00140518">
            <w:pPr>
              <w:jc w:val="center"/>
              <w:rPr>
                <w:color w:val="auto"/>
              </w:rPr>
            </w:pPr>
            <w:r>
              <w:rPr>
                <w:color w:val="auto"/>
              </w:rPr>
              <w:t>3</w:t>
            </w:r>
            <w:r w:rsidR="00140518">
              <w:rPr>
                <w:color w:val="auto"/>
              </w:rPr>
              <w:t>1</w:t>
            </w:r>
          </w:p>
        </w:tc>
        <w:tc>
          <w:tcPr>
            <w:tcW w:w="5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C7433" w14:textId="77777777" w:rsidR="00E9493A" w:rsidRPr="009804C6" w:rsidRDefault="00E9493A" w:rsidP="002B2DF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9804C6">
              <w:rPr>
                <w:rFonts w:asciiTheme="minorHAnsi" w:hAnsiTheme="minorHAnsi"/>
                <w:color w:val="auto"/>
                <w:sz w:val="22"/>
                <w:szCs w:val="22"/>
              </w:rPr>
              <w:t>Yetki devri sırasında yetki devreden ve devralan personel arasında yetkinin kullanımına ilişkin bilgi alışverişi sağlanıyor ve buna uygun raporlama yapılıyor mu?</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1452AB5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4B24D"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B9118E"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1E36FC5"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10374" w:rsidRPr="00867F71" w14:paraId="2F3BE948" w14:textId="77777777" w:rsidTr="00033E5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tcPr>
          <w:p w14:paraId="06ECAACE" w14:textId="77777777" w:rsidR="00E10374" w:rsidRPr="009804C6" w:rsidRDefault="00E10374" w:rsidP="002B2DF4">
            <w:pPr>
              <w:jc w:val="both"/>
              <w:rPr>
                <w:color w:val="auto"/>
              </w:rPr>
            </w:pPr>
          </w:p>
          <w:p w14:paraId="406155F6" w14:textId="77777777" w:rsidR="00BC206A" w:rsidRDefault="00BC206A" w:rsidP="00033E54">
            <w:pPr>
              <w:jc w:val="both"/>
              <w:rPr>
                <w:color w:val="auto"/>
              </w:rPr>
            </w:pPr>
          </w:p>
          <w:p w14:paraId="712B8FE3" w14:textId="77777777" w:rsidR="00E10374" w:rsidRPr="009804C6" w:rsidRDefault="00E10374" w:rsidP="00033E54">
            <w:pPr>
              <w:jc w:val="both"/>
              <w:rPr>
                <w:color w:val="auto"/>
              </w:rPr>
            </w:pPr>
            <w:r w:rsidRPr="009804C6">
              <w:rPr>
                <w:color w:val="auto"/>
              </w:rPr>
              <w:lastRenderedPageBreak/>
              <w:t xml:space="preserve">TOPLAM </w:t>
            </w:r>
            <w:proofErr w:type="gramStart"/>
            <w:r w:rsidRPr="009804C6">
              <w:rPr>
                <w:color w:val="auto"/>
              </w:rPr>
              <w:t>PUAN -</w:t>
            </w:r>
            <w:proofErr w:type="gramEnd"/>
            <w:r w:rsidRPr="009804C6">
              <w:rPr>
                <w:color w:val="auto"/>
              </w:rPr>
              <w:t xml:space="preserve"> KONTROL ORTAMI </w:t>
            </w:r>
          </w:p>
        </w:tc>
      </w:tr>
      <w:tr w:rsidR="00E9493A" w:rsidRPr="00867F71" w14:paraId="1C8BB600" w14:textId="77777777" w:rsidTr="00E9493A">
        <w:trPr>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87145B3" w14:textId="77777777" w:rsidR="00E9493A" w:rsidRPr="009804C6" w:rsidRDefault="00E9493A" w:rsidP="002B2DF4">
            <w:pPr>
              <w:jc w:val="both"/>
              <w:rPr>
                <w:rFonts w:cs="Arial"/>
                <w:color w:val="auto"/>
              </w:rPr>
            </w:pPr>
            <w:r w:rsidRPr="009804C6">
              <w:rPr>
                <w:rFonts w:cs="Arial"/>
                <w:color w:val="auto"/>
              </w:rPr>
              <w:lastRenderedPageBreak/>
              <w:t>B- RİSK DEĞERLENDİRME: 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w:t>
            </w:r>
          </w:p>
        </w:tc>
      </w:tr>
      <w:tr w:rsidR="00E9493A" w:rsidRPr="00867F71" w14:paraId="30343C45"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6D1ECE6" w14:textId="77777777" w:rsidR="00750BCC" w:rsidRDefault="00750BCC" w:rsidP="00750BCC">
            <w:pPr>
              <w:jc w:val="center"/>
              <w:rPr>
                <w:color w:val="auto"/>
              </w:rPr>
            </w:pPr>
          </w:p>
          <w:p w14:paraId="2E7A17A9" w14:textId="77777777" w:rsidR="00E9493A" w:rsidRPr="009804C6" w:rsidRDefault="00033E54" w:rsidP="00750BCC">
            <w:pPr>
              <w:jc w:val="center"/>
              <w:rPr>
                <w:color w:val="auto"/>
              </w:rPr>
            </w:pPr>
            <w:r>
              <w:rPr>
                <w:color w:val="auto"/>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CEA7BA6" w14:textId="77777777" w:rsidR="00E9493A" w:rsidRPr="009804C6" w:rsidRDefault="00E9493A" w:rsidP="002B2DF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9804C6">
              <w:rPr>
                <w:rFonts w:asciiTheme="minorHAnsi" w:hAnsiTheme="minorHAnsi"/>
                <w:color w:val="auto"/>
                <w:sz w:val="22"/>
                <w:szCs w:val="22"/>
              </w:rPr>
              <w:t>Stratejik Plan hazırlanmasına ilişkin usul esaslar belirlendi mi?</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A964D31"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31C525B"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09022B6"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49055B2"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27CBC335"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EF8FC28" w14:textId="77777777" w:rsidR="00750BCC" w:rsidRDefault="00750BCC" w:rsidP="00750BCC">
            <w:pPr>
              <w:jc w:val="center"/>
              <w:rPr>
                <w:color w:val="auto"/>
              </w:rPr>
            </w:pPr>
          </w:p>
          <w:p w14:paraId="10EE6340" w14:textId="77777777" w:rsidR="00E9493A" w:rsidRPr="009804C6" w:rsidRDefault="00033E54" w:rsidP="00750BCC">
            <w:pPr>
              <w:jc w:val="center"/>
              <w:rPr>
                <w:color w:val="auto"/>
              </w:rPr>
            </w:pPr>
            <w:r>
              <w:rPr>
                <w:color w:val="auto"/>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4624420" w14:textId="77777777" w:rsidR="00E9493A" w:rsidRPr="009804C6" w:rsidRDefault="00E9493A" w:rsidP="00BC206A">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9804C6">
              <w:rPr>
                <w:rFonts w:asciiTheme="minorHAnsi" w:hAnsiTheme="minorHAnsi"/>
                <w:color w:val="auto"/>
                <w:sz w:val="22"/>
                <w:szCs w:val="22"/>
              </w:rPr>
              <w:t xml:space="preserve">Performans programının hazırlanmasına ilişkin usul esaslar belirlendi mi?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8DC4A1A"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613B66A"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D49DAB9"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558B95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02091160"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F0C985A" w14:textId="77777777" w:rsidR="00750BCC" w:rsidRDefault="00750BCC" w:rsidP="00750BCC">
            <w:pPr>
              <w:jc w:val="center"/>
              <w:rPr>
                <w:color w:val="auto"/>
              </w:rPr>
            </w:pPr>
          </w:p>
          <w:p w14:paraId="313D9534" w14:textId="77777777" w:rsidR="00E9493A" w:rsidRPr="009804C6" w:rsidRDefault="00033E54" w:rsidP="00750BCC">
            <w:pPr>
              <w:jc w:val="center"/>
              <w:rPr>
                <w:color w:val="auto"/>
              </w:rPr>
            </w:pPr>
            <w:r>
              <w:rPr>
                <w:color w:val="auto"/>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291C3EF" w14:textId="77777777" w:rsidR="00E9493A" w:rsidRPr="009804C6" w:rsidRDefault="00E9493A" w:rsidP="00BC206A">
            <w:pPr>
              <w:pStyle w:val="Default"/>
              <w:jc w:val="both"/>
              <w:cnfStyle w:val="000000100000" w:firstRow="0" w:lastRow="0" w:firstColumn="0" w:lastColumn="0" w:oddVBand="0" w:evenVBand="0" w:oddHBand="1" w:evenHBand="0" w:firstRowFirstColumn="0" w:firstRowLastColumn="0" w:lastRowFirstColumn="0" w:lastRowLastColumn="0"/>
            </w:pPr>
            <w:r w:rsidRPr="009804C6">
              <w:rPr>
                <w:rFonts w:asciiTheme="minorHAnsi" w:hAnsiTheme="minorHAnsi"/>
                <w:color w:val="auto"/>
                <w:sz w:val="22"/>
                <w:szCs w:val="22"/>
              </w:rPr>
              <w:t xml:space="preserve">Bütçe hazırlıklarında stratejik plan ve performans programları dikkate alındı mı?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4D166BB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02EEE52"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379AB63"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DB0C882"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083A1D75"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0EC43F4" w14:textId="77777777" w:rsidR="00750BCC" w:rsidRDefault="00750BCC" w:rsidP="00750BCC">
            <w:pPr>
              <w:jc w:val="center"/>
              <w:rPr>
                <w:color w:val="auto"/>
              </w:rPr>
            </w:pPr>
          </w:p>
          <w:p w14:paraId="72F7A455" w14:textId="77777777" w:rsidR="00E9493A" w:rsidRPr="009804C6" w:rsidRDefault="00033E54" w:rsidP="00750BCC">
            <w:pPr>
              <w:jc w:val="center"/>
              <w:rPr>
                <w:color w:val="auto"/>
              </w:rPr>
            </w:pPr>
            <w:r>
              <w:rPr>
                <w:color w:val="auto"/>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16846AB" w14:textId="77777777" w:rsidR="00E9493A" w:rsidRPr="009804C6" w:rsidRDefault="00BC206A" w:rsidP="00BC206A">
            <w:pPr>
              <w:jc w:val="both"/>
              <w:cnfStyle w:val="000000000000" w:firstRow="0" w:lastRow="0" w:firstColumn="0" w:lastColumn="0" w:oddVBand="0" w:evenVBand="0" w:oddHBand="0" w:evenHBand="0" w:firstRowFirstColumn="0" w:firstRowLastColumn="0" w:lastRowFirstColumn="0" w:lastRowLastColumn="0"/>
            </w:pPr>
            <w:r>
              <w:t>B</w:t>
            </w:r>
            <w:r w:rsidR="00E9493A" w:rsidRPr="009804C6">
              <w:t>iriminizde yürütülen faaliyetler stratejik plan ve performans programıyla belirlenen amaç ve hedeflerle uyumlu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86BD647"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C083890"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26EACD4"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AE9038D"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38C404A7"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88C4D5" w14:textId="77777777" w:rsidR="00E9493A" w:rsidRPr="009804C6" w:rsidRDefault="00033E54" w:rsidP="00750BCC">
            <w:pPr>
              <w:jc w:val="center"/>
              <w:rPr>
                <w:color w:val="auto"/>
              </w:rPr>
            </w:pPr>
            <w:r>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1F3E31D" w14:textId="77777777" w:rsidR="00E9493A" w:rsidRPr="009804C6" w:rsidRDefault="00E9493A" w:rsidP="002B2DF4">
            <w:pPr>
              <w:jc w:val="both"/>
              <w:cnfStyle w:val="000000100000" w:firstRow="0" w:lastRow="0" w:firstColumn="0" w:lastColumn="0" w:oddVBand="0" w:evenVBand="0" w:oddHBand="1" w:evenHBand="0" w:firstRowFirstColumn="0" w:firstRowLastColumn="0" w:lastRowFirstColumn="0" w:lastRowLastColumn="0"/>
            </w:pPr>
            <w:r w:rsidRPr="009804C6">
              <w:rPr>
                <w:rFonts w:cs="Arial"/>
              </w:rPr>
              <w:t>Yönetim, misyonu, belirlediği hedefleri ve beklenen sonuçları tüm çalışanlara açıklıyor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45CB12B"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3058C2C"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6DF4DBF"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FB6897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682E265F"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2F34885" w14:textId="77777777" w:rsidR="00750BCC" w:rsidRDefault="00750BCC" w:rsidP="00750BCC">
            <w:pPr>
              <w:jc w:val="center"/>
              <w:rPr>
                <w:color w:val="auto"/>
              </w:rPr>
            </w:pPr>
          </w:p>
          <w:p w14:paraId="5A31E597" w14:textId="77777777" w:rsidR="00E9493A" w:rsidRPr="009804C6" w:rsidRDefault="00033E54" w:rsidP="00750BCC">
            <w:pPr>
              <w:jc w:val="center"/>
              <w:rPr>
                <w:color w:val="auto"/>
              </w:rPr>
            </w:pPr>
            <w:r>
              <w:rPr>
                <w:color w:val="auto"/>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741B270" w14:textId="77777777" w:rsidR="00E9493A" w:rsidRPr="009804C6" w:rsidRDefault="00BC206A" w:rsidP="00BC206A">
            <w:pPr>
              <w:pStyle w:val="Default"/>
              <w:jc w:val="both"/>
              <w:cnfStyle w:val="000000000000" w:firstRow="0" w:lastRow="0" w:firstColumn="0" w:lastColumn="0" w:oddVBand="0" w:evenVBand="0" w:oddHBand="0" w:evenHBand="0" w:firstRowFirstColumn="0" w:firstRowLastColumn="0" w:lastRowFirstColumn="0" w:lastRowLastColumn="0"/>
              <w:rPr>
                <w:rFonts w:cs="Arial"/>
              </w:rPr>
            </w:pPr>
            <w:r>
              <w:rPr>
                <w:rFonts w:asciiTheme="minorHAnsi" w:hAnsiTheme="minorHAnsi"/>
                <w:color w:val="auto"/>
                <w:sz w:val="22"/>
                <w:szCs w:val="22"/>
              </w:rPr>
              <w:t>B</w:t>
            </w:r>
            <w:r w:rsidR="00E9493A" w:rsidRPr="009804C6">
              <w:rPr>
                <w:rFonts w:asciiTheme="minorHAnsi" w:hAnsiTheme="minorHAnsi"/>
                <w:color w:val="auto"/>
                <w:sz w:val="22"/>
                <w:szCs w:val="22"/>
              </w:rPr>
              <w:t xml:space="preserve">irimlerinizin hedefleri belirlenirken, spesifiklik, ölçülebilirlik, ulaşılabilirlik, ilgililik ve süreli olma kriterleri dikkate alındı mı?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E6751B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CB5FFCB"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D22D854"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CD1D03B"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521FB16B"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D82FA87" w14:textId="77777777" w:rsidR="00750BCC" w:rsidRDefault="00750BCC" w:rsidP="00750BCC">
            <w:pPr>
              <w:jc w:val="center"/>
              <w:rPr>
                <w:color w:val="auto"/>
              </w:rPr>
            </w:pPr>
          </w:p>
          <w:p w14:paraId="34D1FC16" w14:textId="77777777" w:rsidR="00E9493A" w:rsidRPr="009804C6" w:rsidRDefault="00750BCC" w:rsidP="00750BCC">
            <w:pPr>
              <w:jc w:val="center"/>
              <w:rPr>
                <w:color w:val="auto"/>
              </w:rPr>
            </w:pPr>
            <w:r>
              <w:rPr>
                <w:color w:val="auto"/>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6C0B92C" w14:textId="77777777" w:rsidR="00033E54" w:rsidRDefault="00033E54" w:rsidP="002B2DF4">
            <w:pPr>
              <w:jc w:val="both"/>
              <w:cnfStyle w:val="000000100000" w:firstRow="0" w:lastRow="0" w:firstColumn="0" w:lastColumn="0" w:oddVBand="0" w:evenVBand="0" w:oddHBand="1" w:evenHBand="0" w:firstRowFirstColumn="0" w:firstRowLastColumn="0" w:lastRowFirstColumn="0" w:lastRowLastColumn="0"/>
              <w:rPr>
                <w:rFonts w:cs="Arial"/>
              </w:rPr>
            </w:pPr>
          </w:p>
          <w:p w14:paraId="5A8CBD60" w14:textId="77777777" w:rsidR="00E9493A" w:rsidRDefault="00E9493A"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Amaç ve hedeflere yönelik riskler belirleniyor mu?</w:t>
            </w:r>
          </w:p>
          <w:p w14:paraId="6449F765" w14:textId="77777777" w:rsidR="00D03F1A" w:rsidRPr="009804C6" w:rsidRDefault="00D03F1A" w:rsidP="002B2DF4">
            <w:pPr>
              <w:jc w:val="both"/>
              <w:cnfStyle w:val="000000100000" w:firstRow="0" w:lastRow="0" w:firstColumn="0" w:lastColumn="0" w:oddVBand="0" w:evenVBand="0" w:oddHBand="1" w:evenHBand="0" w:firstRowFirstColumn="0" w:firstRowLastColumn="0" w:lastRowFirstColumn="0" w:lastRowLastColumn="0"/>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04A4D0A3"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1E4A2C1"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B44A006"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2BC053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3700DF38"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4E62B71" w14:textId="77777777" w:rsidR="00E9493A" w:rsidRPr="009804C6" w:rsidRDefault="00033E54" w:rsidP="00750BCC">
            <w:pPr>
              <w:jc w:val="center"/>
              <w:rPr>
                <w:color w:val="auto"/>
              </w:rPr>
            </w:pPr>
            <w:r>
              <w:rPr>
                <w:color w:val="auto"/>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D1D5229" w14:textId="77777777" w:rsidR="00E9493A" w:rsidRPr="009804C6" w:rsidRDefault="00E9493A" w:rsidP="002B2DF4">
            <w:pPr>
              <w:jc w:val="both"/>
              <w:cnfStyle w:val="000000000000" w:firstRow="0" w:lastRow="0" w:firstColumn="0" w:lastColumn="0" w:oddVBand="0" w:evenVBand="0" w:oddHBand="0" w:evenHBand="0" w:firstRowFirstColumn="0" w:firstRowLastColumn="0" w:lastRowFirstColumn="0" w:lastRowLastColumn="0"/>
            </w:pPr>
            <w:r w:rsidRPr="009804C6">
              <w:rPr>
                <w:rFonts w:cs="Arial"/>
              </w:rPr>
              <w:t>Riskler yılda en az bir kere ve/veya değişen koşullara göre değerlendiriliyor ve güncelleniyor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58E5CD01"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2F67E9A"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5638840"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66EE2D6"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35E4C500"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7803904" w14:textId="77777777" w:rsidR="00E9493A" w:rsidRPr="009804C6" w:rsidRDefault="00033E54" w:rsidP="00750BCC">
            <w:pPr>
              <w:jc w:val="center"/>
              <w:rPr>
                <w:color w:val="auto"/>
              </w:rPr>
            </w:pPr>
            <w:r>
              <w:rPr>
                <w:color w:val="auto"/>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D1827D8" w14:textId="77777777" w:rsidR="00E9493A" w:rsidRPr="009804C6" w:rsidRDefault="00E9493A" w:rsidP="002B2DF4">
            <w:pPr>
              <w:jc w:val="both"/>
              <w:cnfStyle w:val="000000100000" w:firstRow="0" w:lastRow="0" w:firstColumn="0" w:lastColumn="0" w:oddVBand="0" w:evenVBand="0" w:oddHBand="1" w:evenHBand="0" w:firstRowFirstColumn="0" w:firstRowLastColumn="0" w:lastRowFirstColumn="0" w:lastRowLastColumn="0"/>
            </w:pPr>
            <w:r w:rsidRPr="009804C6">
              <w:rPr>
                <w:rFonts w:cs="Arial"/>
              </w:rPr>
              <w:t>Değerlendirme sonuçlarına göre risk eylem planı oluşturuldu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2BD57B2"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4DA136B"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D27BBD9"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85E54B7"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5A6DD6" w:rsidRPr="00867F71" w14:paraId="4EA7E03D"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46666A5" w14:textId="77777777" w:rsidR="005A6DD6" w:rsidRDefault="005A6DD6" w:rsidP="00750BCC">
            <w:pPr>
              <w:jc w:val="center"/>
            </w:pPr>
            <w:r>
              <w:t xml:space="preserve">  </w:t>
            </w:r>
          </w:p>
          <w:p w14:paraId="077C9306" w14:textId="77777777" w:rsidR="005A6DD6" w:rsidRPr="005A6DD6" w:rsidRDefault="005A6DD6" w:rsidP="00750BCC">
            <w:pPr>
              <w:jc w:val="center"/>
              <w:rPr>
                <w:color w:val="auto"/>
              </w:rPr>
            </w:pPr>
            <w:r w:rsidRPr="005A6DD6">
              <w:rPr>
                <w:color w:val="auto"/>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12100CE" w14:textId="77777777" w:rsidR="005A6DD6" w:rsidRPr="009804C6" w:rsidRDefault="005A6DD6" w:rsidP="005A6DD6">
            <w:pPr>
              <w:jc w:val="both"/>
              <w:cnfStyle w:val="000000000000" w:firstRow="0" w:lastRow="0" w:firstColumn="0" w:lastColumn="0" w:oddVBand="0" w:evenVBand="0" w:oddHBand="0" w:evenHBand="0" w:firstRowFirstColumn="0" w:firstRowLastColumn="0" w:lastRowFirstColumn="0" w:lastRowLastColumn="0"/>
              <w:rPr>
                <w:rFonts w:cs="Arial"/>
              </w:rPr>
            </w:pPr>
            <w:r w:rsidRPr="005A6DD6">
              <w:rPr>
                <w:rFonts w:cs="Arial"/>
              </w:rPr>
              <w:t>Biriminizde risk yönetimine ilişkin görev ve sorumluluklar açık bir şekilde ve yazılı olarak belirlendi mi?</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7A28BE71" w14:textId="77777777" w:rsidR="005A6DD6" w:rsidRPr="009804C6" w:rsidRDefault="005A6DD6"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81EEC91" w14:textId="77777777" w:rsidR="005A6DD6" w:rsidRPr="009804C6" w:rsidRDefault="005A6DD6"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5661F5D" w14:textId="77777777" w:rsidR="005A6DD6" w:rsidRPr="009804C6" w:rsidRDefault="005A6DD6"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9CDFE76" w14:textId="77777777" w:rsidR="005A6DD6" w:rsidRPr="009804C6" w:rsidRDefault="005A6DD6" w:rsidP="00E9493A">
            <w:pPr>
              <w:cnfStyle w:val="000000000000" w:firstRow="0" w:lastRow="0" w:firstColumn="0" w:lastColumn="0" w:oddVBand="0" w:evenVBand="0" w:oddHBand="0" w:evenHBand="0" w:firstRowFirstColumn="0" w:firstRowLastColumn="0" w:lastRowFirstColumn="0" w:lastRowLastColumn="0"/>
            </w:pPr>
          </w:p>
        </w:tc>
      </w:tr>
      <w:tr w:rsidR="005A6DD6" w:rsidRPr="00867F71" w14:paraId="08D388F4"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952692B" w14:textId="77777777" w:rsidR="005A6DD6" w:rsidRDefault="005A6DD6" w:rsidP="00750BCC">
            <w:pPr>
              <w:jc w:val="center"/>
              <w:rPr>
                <w:color w:val="auto"/>
              </w:rPr>
            </w:pPr>
          </w:p>
          <w:p w14:paraId="09994468" w14:textId="77777777" w:rsidR="005A6DD6" w:rsidRPr="005A6DD6" w:rsidRDefault="005A6DD6" w:rsidP="00750BCC">
            <w:pPr>
              <w:jc w:val="center"/>
              <w:rPr>
                <w:color w:val="auto"/>
              </w:rPr>
            </w:pPr>
            <w:r w:rsidRPr="005A6DD6">
              <w:rPr>
                <w:color w:val="auto"/>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7E1FC95" w14:textId="77777777" w:rsidR="005A6DD6" w:rsidRPr="005A6DD6" w:rsidRDefault="005A6DD6" w:rsidP="005A6DD6">
            <w:pPr>
              <w:jc w:val="both"/>
              <w:cnfStyle w:val="000000100000" w:firstRow="0" w:lastRow="0" w:firstColumn="0" w:lastColumn="0" w:oddVBand="0" w:evenVBand="0" w:oddHBand="1" w:evenHBand="0" w:firstRowFirstColumn="0" w:firstRowLastColumn="0" w:lastRowFirstColumn="0" w:lastRowLastColumn="0"/>
              <w:rPr>
                <w:rFonts w:cs="Arial"/>
              </w:rPr>
            </w:pPr>
            <w:r w:rsidRPr="005A6DD6">
              <w:rPr>
                <w:rFonts w:cs="Arial"/>
              </w:rPr>
              <w:t>Risk yönetimi sürecinde personelin katkısı alınıyor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3A3BFD1"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C0266AF"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329EC10"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A520D43"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r>
      <w:tr w:rsidR="00E10374" w:rsidRPr="00867F71" w14:paraId="5C143D83" w14:textId="77777777" w:rsidTr="009804C6">
        <w:trPr>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9A24D" w14:textId="77777777" w:rsidR="00E10374" w:rsidRPr="009804C6" w:rsidRDefault="00E10374" w:rsidP="002B2DF4">
            <w:pPr>
              <w:jc w:val="both"/>
              <w:rPr>
                <w:color w:val="auto"/>
              </w:rPr>
            </w:pPr>
            <w:r w:rsidRPr="009804C6">
              <w:rPr>
                <w:color w:val="auto"/>
              </w:rPr>
              <w:t xml:space="preserve">TOPLAM </w:t>
            </w:r>
            <w:proofErr w:type="gramStart"/>
            <w:r w:rsidRPr="009804C6">
              <w:rPr>
                <w:color w:val="auto"/>
              </w:rPr>
              <w:t>PUAN -</w:t>
            </w:r>
            <w:proofErr w:type="gramEnd"/>
            <w:r w:rsidRPr="009804C6">
              <w:rPr>
                <w:color w:val="auto"/>
              </w:rPr>
              <w:t xml:space="preserve"> RİSK DEĞERLENDİRME</w:t>
            </w:r>
          </w:p>
        </w:tc>
      </w:tr>
      <w:tr w:rsidR="00324995" w:rsidRPr="00867F71" w14:paraId="0871FDA1" w14:textId="77777777" w:rsidTr="00F33FDE">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9BBB59" w:themeFill="accent3"/>
          </w:tcPr>
          <w:p w14:paraId="0F88A6C1" w14:textId="77777777" w:rsidR="00324995" w:rsidRPr="009804C6" w:rsidRDefault="00324995" w:rsidP="002B2DF4">
            <w:pPr>
              <w:jc w:val="both"/>
              <w:rPr>
                <w:rFonts w:cs="Arial"/>
                <w:color w:val="auto"/>
              </w:rPr>
            </w:pPr>
            <w:r w:rsidRPr="009804C6">
              <w:rPr>
                <w:rFonts w:cs="Arial"/>
                <w:color w:val="auto"/>
              </w:rPr>
              <w:t>C-KONTROL FAALİYETLERİ: Kontrol faaliyetleri, idarenin hedeflerinin gerçekleştirilmesini sağlamak ve belirlenen riskleri yönetmek amacıyla oluşturulan politika ve prosedürlerdir</w:t>
            </w:r>
          </w:p>
        </w:tc>
      </w:tr>
      <w:tr w:rsidR="00E9493A" w:rsidRPr="00867F71" w14:paraId="73CD71BD"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181BAFDB" w14:textId="77777777" w:rsidR="00E9493A" w:rsidRPr="00BC206A" w:rsidRDefault="00033E54" w:rsidP="00750BCC">
            <w:pPr>
              <w:jc w:val="center"/>
              <w:rPr>
                <w:color w:val="auto"/>
              </w:rPr>
            </w:pPr>
            <w:r w:rsidRPr="00BC206A">
              <w:rPr>
                <w:color w:val="auto"/>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9361808" w14:textId="77777777" w:rsidR="00E9493A" w:rsidRPr="009804C6" w:rsidRDefault="00E9493A" w:rsidP="00BC206A">
            <w:pPr>
              <w:jc w:val="both"/>
              <w:cnfStyle w:val="000000000000" w:firstRow="0" w:lastRow="0" w:firstColumn="0" w:lastColumn="0" w:oddVBand="0" w:evenVBand="0" w:oddHBand="0" w:evenHBand="0" w:firstRowFirstColumn="0" w:firstRowLastColumn="0" w:lastRowFirstColumn="0" w:lastRowLastColumn="0"/>
            </w:pPr>
            <w:r w:rsidRPr="009804C6">
              <w:rPr>
                <w:rFonts w:cs="Arial"/>
              </w:rPr>
              <w:t xml:space="preserve">Kurum risk haritası oluşturuldu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2B44E2F1"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CC31118"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2737B85"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35660D4"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BC206A" w:rsidRPr="00867F71" w14:paraId="0C8B2BF1"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2B915FDD" w14:textId="77777777" w:rsidR="00BC206A" w:rsidRDefault="00BC206A" w:rsidP="00750BCC">
            <w:pPr>
              <w:jc w:val="center"/>
              <w:rPr>
                <w:color w:val="auto"/>
              </w:rPr>
            </w:pPr>
          </w:p>
          <w:p w14:paraId="03177309" w14:textId="77777777" w:rsidR="00BC206A" w:rsidRPr="00BC206A" w:rsidRDefault="00BC206A" w:rsidP="00750BCC">
            <w:pPr>
              <w:jc w:val="center"/>
              <w:rPr>
                <w:color w:val="auto"/>
              </w:rPr>
            </w:pPr>
            <w:r w:rsidRPr="00BC206A">
              <w:rPr>
                <w:color w:val="auto"/>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5A4DA44" w14:textId="77777777" w:rsidR="00BC206A" w:rsidRPr="009804C6" w:rsidRDefault="00BC206A"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Faaliyetler ve riskler için belirlenmiş olan kontrol yöntemleri uygulanıyor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0562CD0" w14:textId="77777777" w:rsidR="00BC206A" w:rsidRPr="009804C6" w:rsidRDefault="00BC206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501E454" w14:textId="77777777" w:rsidR="00BC206A" w:rsidRPr="009804C6" w:rsidRDefault="00BC206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4A15045" w14:textId="77777777" w:rsidR="00BC206A" w:rsidRPr="009804C6" w:rsidRDefault="00BC206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B91342A" w14:textId="77777777" w:rsidR="00BC206A" w:rsidRPr="009804C6" w:rsidRDefault="00BC206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1296FD24"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5221799E" w14:textId="77777777" w:rsidR="00750BCC" w:rsidRDefault="00750BCC" w:rsidP="00750BCC">
            <w:pPr>
              <w:jc w:val="center"/>
              <w:rPr>
                <w:color w:val="auto"/>
              </w:rPr>
            </w:pPr>
          </w:p>
          <w:p w14:paraId="69437DA9" w14:textId="77777777" w:rsidR="00E9493A" w:rsidRPr="009804C6" w:rsidRDefault="00BC206A" w:rsidP="00750BCC">
            <w:pPr>
              <w:jc w:val="center"/>
              <w:rPr>
                <w:color w:val="auto"/>
              </w:rPr>
            </w:pPr>
            <w:r>
              <w:rPr>
                <w:color w:val="auto"/>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D389F60" w14:textId="77777777" w:rsidR="00E9493A" w:rsidRPr="009804C6" w:rsidRDefault="00E9493A" w:rsidP="002B2DF4">
            <w:pPr>
              <w:jc w:val="both"/>
              <w:cnfStyle w:val="000000000000" w:firstRow="0" w:lastRow="0" w:firstColumn="0" w:lastColumn="0" w:oddVBand="0" w:evenVBand="0" w:oddHBand="0" w:evenHBand="0" w:firstRowFirstColumn="0" w:firstRowLastColumn="0" w:lastRowFirstColumn="0" w:lastRowLastColumn="0"/>
            </w:pPr>
            <w:r w:rsidRPr="009804C6">
              <w:t>Her bir faaliyet için işlem öncesi ve sonrası kontrolleri kapsayan kontrol listeleri hazırlandı mı?</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046FDB0"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E7F44A5"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3794383"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E1FBCB3"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5A6DD6" w:rsidRPr="00867F71" w14:paraId="2DE8EA70"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457A06F3" w14:textId="77777777" w:rsidR="005A6DD6" w:rsidRPr="00140518" w:rsidRDefault="00140518" w:rsidP="00750BCC">
            <w:pPr>
              <w:jc w:val="center"/>
              <w:rPr>
                <w:color w:val="auto"/>
              </w:rPr>
            </w:pPr>
            <w:r w:rsidRPr="00140518">
              <w:rPr>
                <w:color w:val="auto"/>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5696CF2" w14:textId="77777777" w:rsidR="005A6DD6" w:rsidRPr="009804C6" w:rsidRDefault="005A6DD6" w:rsidP="005A6DD6">
            <w:pPr>
              <w:jc w:val="both"/>
              <w:cnfStyle w:val="000000100000" w:firstRow="0" w:lastRow="0" w:firstColumn="0" w:lastColumn="0" w:oddVBand="0" w:evenVBand="0" w:oddHBand="1" w:evenHBand="0" w:firstRowFirstColumn="0" w:firstRowLastColumn="0" w:lastRowFirstColumn="0" w:lastRowLastColumn="0"/>
            </w:pPr>
            <w:r>
              <w:t>Biriminizde uygulanan kontrol faaliyetlerinin etkililiği düzenli olarak gözden geçiriliyor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885637E"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046C20C"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58F2812"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000E89F" w14:textId="77777777" w:rsidR="005A6DD6" w:rsidRPr="009804C6" w:rsidRDefault="005A6DD6"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2F72FBDD"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5B7699E3" w14:textId="77777777" w:rsidR="00750BCC" w:rsidRDefault="00750BCC" w:rsidP="00750BCC">
            <w:pPr>
              <w:jc w:val="center"/>
              <w:rPr>
                <w:color w:val="auto"/>
              </w:rPr>
            </w:pPr>
          </w:p>
          <w:p w14:paraId="6FFA7314" w14:textId="77777777" w:rsidR="00E9493A" w:rsidRPr="009804C6" w:rsidRDefault="00140518" w:rsidP="00750BCC">
            <w:pPr>
              <w:jc w:val="center"/>
              <w:rPr>
                <w:color w:val="auto"/>
              </w:rPr>
            </w:pPr>
            <w:r>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61DA965" w14:textId="77777777" w:rsidR="00E9493A" w:rsidRPr="009804C6" w:rsidRDefault="00E9493A" w:rsidP="002B2DF4">
            <w:pPr>
              <w:jc w:val="both"/>
              <w:cnfStyle w:val="000000000000" w:firstRow="0" w:lastRow="0" w:firstColumn="0" w:lastColumn="0" w:oddVBand="0" w:evenVBand="0" w:oddHBand="0" w:evenHBand="0" w:firstRowFirstColumn="0" w:firstRowLastColumn="0" w:lastRowFirstColumn="0" w:lastRowLastColumn="0"/>
            </w:pPr>
            <w:r w:rsidRPr="009804C6">
              <w:t xml:space="preserve">Olası değer kayıplarının önlenmesi için varlıkların dönemsel kontrolünü sağlayacak envanterler çıkarıldı mı?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AF86D84"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78E5B76"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B57971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A4CCD76"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68BADB3A"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69351883" w14:textId="77777777" w:rsidR="00750BCC" w:rsidRDefault="00750BCC" w:rsidP="00750BCC">
            <w:pPr>
              <w:jc w:val="center"/>
              <w:rPr>
                <w:color w:val="auto"/>
              </w:rPr>
            </w:pPr>
          </w:p>
          <w:p w14:paraId="34FA4184" w14:textId="77777777" w:rsidR="00E9493A" w:rsidRPr="009804C6" w:rsidRDefault="00140518" w:rsidP="00750BCC">
            <w:pPr>
              <w:jc w:val="center"/>
              <w:rPr>
                <w:color w:val="auto"/>
              </w:rPr>
            </w:pPr>
            <w:r>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FB03C51" w14:textId="77777777" w:rsidR="00E9493A" w:rsidRPr="009804C6" w:rsidRDefault="00E9493A"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Kontrol yöntemlerinin maliyeti ile beklenen fayda kıyaslanıyor gerekli önlemler alınıyor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2706E7B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EF312F1"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E2A96BE"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2E5E62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2FB185FF"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63792C57" w14:textId="77777777" w:rsidR="00E9493A" w:rsidRPr="009804C6" w:rsidRDefault="00140518" w:rsidP="00750BCC">
            <w:pPr>
              <w:jc w:val="center"/>
              <w:rPr>
                <w:color w:val="auto"/>
              </w:rPr>
            </w:pPr>
            <w:r>
              <w:rPr>
                <w:color w:val="auto"/>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AA6F181" w14:textId="77777777" w:rsidR="00E9493A" w:rsidRPr="00867F71" w:rsidRDefault="00E9493A" w:rsidP="00BC206A">
            <w:pPr>
              <w:jc w:val="both"/>
              <w:cnfStyle w:val="000000000000" w:firstRow="0" w:lastRow="0" w:firstColumn="0" w:lastColumn="0" w:oddVBand="0" w:evenVBand="0" w:oddHBand="0" w:evenHBand="0" w:firstRowFirstColumn="0" w:firstRowLastColumn="0" w:lastRowFirstColumn="0" w:lastRowLastColumn="0"/>
              <w:rPr>
                <w:rFonts w:cs="Arial"/>
              </w:rPr>
            </w:pPr>
            <w:r w:rsidRPr="00867F71">
              <w:rPr>
                <w:rFonts w:cs="Arial"/>
              </w:rPr>
              <w:t xml:space="preserve">Görevler ayrılığı ilkesi uygulanıyor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18BAAEB" w14:textId="77777777" w:rsidR="00E9493A" w:rsidRPr="00867F71"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628D708" w14:textId="77777777" w:rsidR="00E9493A" w:rsidRPr="00867F71"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7CE29B1" w14:textId="77777777" w:rsidR="00E9493A" w:rsidRPr="00867F71"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B2258B2" w14:textId="77777777" w:rsidR="00E9493A" w:rsidRPr="00867F71"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4D8AEF56"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486E5F9A" w14:textId="77777777" w:rsidR="00750BCC" w:rsidRDefault="00750BCC" w:rsidP="00750BCC">
            <w:pPr>
              <w:jc w:val="center"/>
              <w:rPr>
                <w:color w:val="auto"/>
              </w:rPr>
            </w:pPr>
          </w:p>
          <w:p w14:paraId="4D567A3A" w14:textId="77777777" w:rsidR="00E9493A" w:rsidRPr="009804C6" w:rsidRDefault="00140518" w:rsidP="00750BCC">
            <w:pPr>
              <w:jc w:val="center"/>
              <w:rPr>
                <w:color w:val="auto"/>
              </w:rPr>
            </w:pPr>
            <w:r>
              <w:rPr>
                <w:color w:val="auto"/>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9BD066" w14:textId="77777777" w:rsidR="00E9493A" w:rsidRPr="009804C6" w:rsidRDefault="00E9493A" w:rsidP="00BC206A">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 xml:space="preserve">Yöneticiler görevler ayrılığı ilkesinin tam olarak </w:t>
            </w:r>
            <w:r w:rsidR="00BC206A" w:rsidRPr="009804C6">
              <w:rPr>
                <w:rFonts w:cs="Arial"/>
              </w:rPr>
              <w:t xml:space="preserve">uygulanmadığı işlemlerde </w:t>
            </w:r>
            <w:r w:rsidRPr="009804C6">
              <w:rPr>
                <w:rFonts w:cs="Arial"/>
              </w:rPr>
              <w:t>hata, eksiklik, yanlışlık, usulsüzlük ve yolsuzluk olması durumunda düzeltilmesi için hemen harekete geçiyor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9969DEA"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234F113"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411424A"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528E94C"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66D99BF9"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660C9134" w14:textId="77777777" w:rsidR="00750BCC" w:rsidRDefault="00750BCC" w:rsidP="00750BCC">
            <w:pPr>
              <w:jc w:val="center"/>
              <w:rPr>
                <w:color w:val="auto"/>
              </w:rPr>
            </w:pPr>
          </w:p>
          <w:p w14:paraId="0B2B655D" w14:textId="77777777" w:rsidR="00E9493A" w:rsidRPr="009804C6" w:rsidRDefault="00140518" w:rsidP="00750BCC">
            <w:pPr>
              <w:jc w:val="center"/>
              <w:rPr>
                <w:color w:val="auto"/>
              </w:rPr>
            </w:pPr>
            <w:r>
              <w:rPr>
                <w:color w:val="auto"/>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DC62BA" w14:textId="77777777" w:rsidR="00E9493A" w:rsidRPr="009804C6" w:rsidRDefault="00E9493A"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Personelin iş ve işlemleri izleniyor İş ve işlemlerin prosedürlere uygunluğunun denetimi yapılıyor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3C4270E"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71B0160"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210B00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53E6C9D"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24DACFB3"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45419099" w14:textId="77777777" w:rsidR="00750BCC" w:rsidRDefault="00750BCC" w:rsidP="00750BCC">
            <w:pPr>
              <w:jc w:val="center"/>
              <w:rPr>
                <w:color w:val="auto"/>
              </w:rPr>
            </w:pPr>
          </w:p>
          <w:p w14:paraId="7F55220F" w14:textId="77777777" w:rsidR="00E9493A" w:rsidRPr="009804C6" w:rsidRDefault="00140518" w:rsidP="00750BCC">
            <w:pPr>
              <w:jc w:val="center"/>
              <w:rPr>
                <w:color w:val="auto"/>
              </w:rPr>
            </w:pPr>
            <w:r>
              <w:rPr>
                <w:color w:val="auto"/>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008898C" w14:textId="77777777" w:rsidR="00E9493A" w:rsidRPr="009804C6" w:rsidRDefault="00C87015" w:rsidP="00C87015">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Biriminizde personel yetersizliği, geçici veya sürekli görevden ayrılma, yeni bilgi sistemlerine geçiş, yöntem veya mevzuat değişiklikleri ile olağanüstü durumlar gibi f</w:t>
            </w:r>
            <w:r w:rsidR="00E9493A" w:rsidRPr="009804C6">
              <w:rPr>
                <w:rFonts w:cs="Arial"/>
              </w:rPr>
              <w:t>aaliyetler</w:t>
            </w:r>
            <w:r>
              <w:rPr>
                <w:rFonts w:cs="Arial"/>
              </w:rPr>
              <w:t>in sürekliliğini etkileyen nedenlere</w:t>
            </w:r>
            <w:r w:rsidR="00E9493A" w:rsidRPr="009804C6">
              <w:rPr>
                <w:rFonts w:cs="Arial"/>
              </w:rPr>
              <w:t xml:space="preserve"> karşı gerekli önlemler alınıyor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291692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F7B8D8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1F065E7"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E82393E"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299471D4"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795EC723" w14:textId="77777777" w:rsidR="00E9493A" w:rsidRPr="009804C6" w:rsidRDefault="00BC206A" w:rsidP="00140518">
            <w:pPr>
              <w:jc w:val="center"/>
              <w:rPr>
                <w:color w:val="auto"/>
              </w:rPr>
            </w:pPr>
            <w:r>
              <w:rPr>
                <w:color w:val="auto"/>
              </w:rPr>
              <w:t>1</w:t>
            </w:r>
            <w:r w:rsidR="00140518">
              <w:rPr>
                <w:color w:val="auto"/>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40A83FF" w14:textId="77777777" w:rsidR="00D03F1A" w:rsidRPr="009804C6" w:rsidRDefault="00E9493A" w:rsidP="00BC206A">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Vekalet sistemi etkili olarak uygulanıyor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276B84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F87A805"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245C52D"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9A9FE7B"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07A782DA"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3EDF8DE2" w14:textId="77777777" w:rsidR="00E9493A" w:rsidRPr="009804C6" w:rsidRDefault="00033E54" w:rsidP="00140518">
            <w:pPr>
              <w:jc w:val="center"/>
              <w:rPr>
                <w:color w:val="auto"/>
              </w:rPr>
            </w:pPr>
            <w:r>
              <w:rPr>
                <w:color w:val="auto"/>
              </w:rPr>
              <w:t>1</w:t>
            </w:r>
            <w:r w:rsidR="00140518">
              <w:rPr>
                <w:color w:val="auto"/>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152F5F7" w14:textId="77777777" w:rsidR="00D03F1A" w:rsidRPr="009804C6" w:rsidRDefault="00E9493A" w:rsidP="00BC206A">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Görev devri raporlamaları yapılıyor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06B2B69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1125DC6"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8A435E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EB4582D"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47479508" w14:textId="77777777" w:rsidTr="00C87015">
        <w:trPr>
          <w:trHeight w:val="593"/>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4053AA21" w14:textId="77777777" w:rsidR="00E9493A" w:rsidRPr="009804C6" w:rsidRDefault="00033E54" w:rsidP="00140518">
            <w:pPr>
              <w:jc w:val="center"/>
              <w:rPr>
                <w:color w:val="auto"/>
              </w:rPr>
            </w:pPr>
            <w:r>
              <w:rPr>
                <w:color w:val="auto"/>
              </w:rPr>
              <w:t>1</w:t>
            </w:r>
            <w:r w:rsidR="00140518">
              <w:rPr>
                <w:color w:val="auto"/>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4B29205" w14:textId="77777777" w:rsidR="00E9493A" w:rsidRPr="009804C6" w:rsidRDefault="00E9493A"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 xml:space="preserve">Bilginin güvenilirliğine </w:t>
            </w:r>
            <w:r w:rsidR="00BC206A" w:rsidRPr="009804C6">
              <w:rPr>
                <w:rFonts w:cs="Arial"/>
              </w:rPr>
              <w:t>ilişkin yazılı</w:t>
            </w:r>
            <w:r w:rsidRPr="009804C6">
              <w:rPr>
                <w:rFonts w:cs="Arial"/>
              </w:rPr>
              <w:t xml:space="preserve"> kurallar ve yedekleme yöntemleri prosedürü belirlendi mi?</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198C87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D4E9634"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AE52C18"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4D98171"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1B54379F"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202D2A9A" w14:textId="77777777" w:rsidR="00750BCC" w:rsidRDefault="00750BCC" w:rsidP="00750BCC">
            <w:pPr>
              <w:jc w:val="center"/>
              <w:rPr>
                <w:color w:val="auto"/>
              </w:rPr>
            </w:pPr>
          </w:p>
          <w:p w14:paraId="7FC80F7D" w14:textId="77777777" w:rsidR="00E9493A" w:rsidRPr="009804C6" w:rsidRDefault="00033E54" w:rsidP="00140518">
            <w:pPr>
              <w:jc w:val="center"/>
              <w:rPr>
                <w:color w:val="auto"/>
              </w:rPr>
            </w:pPr>
            <w:r>
              <w:rPr>
                <w:color w:val="auto"/>
              </w:rPr>
              <w:t>1</w:t>
            </w:r>
            <w:r w:rsidR="00140518">
              <w:rPr>
                <w:color w:val="auto"/>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9071B6E" w14:textId="77777777" w:rsidR="00E9493A" w:rsidRPr="009804C6" w:rsidRDefault="00E9493A"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9804C6">
              <w:rPr>
                <w:rFonts w:cs="Arial"/>
              </w:rPr>
              <w:t>Bilgi sistemlerine veri, bilgi girişi ve erişim konusunda yetkilendirmeler yapılıyor mu?  Bu bilgiler personele iletiliyor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0B42FE3"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B9E0B0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91902A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F8779B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3C7503B9"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08E68AB5" w14:textId="77777777" w:rsidR="00750BCC" w:rsidRDefault="00750BCC" w:rsidP="00750BCC">
            <w:pPr>
              <w:jc w:val="center"/>
              <w:rPr>
                <w:color w:val="auto"/>
              </w:rPr>
            </w:pPr>
          </w:p>
          <w:p w14:paraId="0F640139" w14:textId="77777777" w:rsidR="00E9493A" w:rsidRPr="009804C6" w:rsidRDefault="00033E54" w:rsidP="00140518">
            <w:pPr>
              <w:jc w:val="center"/>
              <w:rPr>
                <w:color w:val="auto"/>
              </w:rPr>
            </w:pPr>
            <w:r>
              <w:rPr>
                <w:color w:val="auto"/>
              </w:rPr>
              <w:t>1</w:t>
            </w:r>
            <w:r w:rsidR="00140518">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A8F956B" w14:textId="77777777" w:rsidR="00E9493A" w:rsidRPr="009804C6" w:rsidRDefault="00E9493A"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9804C6">
              <w:rPr>
                <w:rFonts w:cs="Arial"/>
              </w:rPr>
              <w:t>Bilgi sistemleri yönetime faaliyetlerin gözetimi, hedeflerin izlenmesi ve analizi amacıyla zamanında ve açıklayıcı raporlar sağlıyor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4163D5B4"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0A3E3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A00DBE7"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E0121A7"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C87015" w:rsidRPr="00867F71" w14:paraId="53BD89F0"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9BBB59" w:themeFill="accent3"/>
          </w:tcPr>
          <w:p w14:paraId="701C9404" w14:textId="77777777" w:rsidR="00C87015" w:rsidRPr="00C87015" w:rsidRDefault="00C87015" w:rsidP="00750BCC">
            <w:pPr>
              <w:jc w:val="center"/>
              <w:rPr>
                <w:color w:val="auto"/>
              </w:rPr>
            </w:pPr>
            <w:r w:rsidRPr="00C87015">
              <w:rPr>
                <w:color w:val="auto"/>
              </w:rPr>
              <w:t>15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367460E" w14:textId="77777777" w:rsidR="00C87015" w:rsidRPr="009804C6" w:rsidRDefault="00C87015"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Biriminizde kullanılan bilgi sistemlerinin güvenliğini sağlamaya yönelik mekanizmalar var mı?</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7BF75070" w14:textId="77777777" w:rsidR="00C87015" w:rsidRPr="009804C6" w:rsidRDefault="00C87015"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9D5D238" w14:textId="77777777" w:rsidR="00C87015" w:rsidRPr="009804C6" w:rsidRDefault="00C87015"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AEEA028" w14:textId="77777777" w:rsidR="00C87015" w:rsidRPr="009804C6" w:rsidRDefault="00C87015"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F831B5D" w14:textId="77777777" w:rsidR="00C87015" w:rsidRPr="009804C6" w:rsidRDefault="00C87015" w:rsidP="00E9493A">
            <w:pPr>
              <w:cnfStyle w:val="000000100000" w:firstRow="0" w:lastRow="0" w:firstColumn="0" w:lastColumn="0" w:oddVBand="0" w:evenVBand="0" w:oddHBand="1" w:evenHBand="0" w:firstRowFirstColumn="0" w:firstRowLastColumn="0" w:lastRowFirstColumn="0" w:lastRowLastColumn="0"/>
            </w:pPr>
          </w:p>
        </w:tc>
      </w:tr>
      <w:tr w:rsidR="00E10374" w:rsidRPr="00867F71" w14:paraId="20D66FEE" w14:textId="77777777" w:rsidTr="00F33FDE">
        <w:trPr>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9BBB59" w:themeFill="accent3"/>
          </w:tcPr>
          <w:p w14:paraId="29619D25" w14:textId="77777777" w:rsidR="00E10374" w:rsidRPr="009804C6" w:rsidRDefault="00E10374" w:rsidP="002B2DF4">
            <w:pPr>
              <w:jc w:val="both"/>
              <w:rPr>
                <w:color w:val="auto"/>
              </w:rPr>
            </w:pPr>
            <w:r w:rsidRPr="009804C6">
              <w:rPr>
                <w:color w:val="auto"/>
              </w:rPr>
              <w:t xml:space="preserve">TOPLAM </w:t>
            </w:r>
            <w:proofErr w:type="gramStart"/>
            <w:r w:rsidRPr="009804C6">
              <w:rPr>
                <w:color w:val="auto"/>
              </w:rPr>
              <w:t>PUAN -</w:t>
            </w:r>
            <w:proofErr w:type="gramEnd"/>
            <w:r w:rsidRPr="009804C6">
              <w:rPr>
                <w:color w:val="auto"/>
              </w:rPr>
              <w:t xml:space="preserve"> KONTROL FAALİYETLERİ</w:t>
            </w:r>
          </w:p>
        </w:tc>
      </w:tr>
      <w:tr w:rsidR="00D34D88" w:rsidRPr="00867F71" w14:paraId="17616501" w14:textId="77777777" w:rsidTr="003E318B">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5D90CEFB" w14:textId="77777777" w:rsidR="00D34D88" w:rsidRPr="009804C6" w:rsidRDefault="00D34D88" w:rsidP="002B2DF4">
            <w:pPr>
              <w:jc w:val="both"/>
              <w:rPr>
                <w:rFonts w:cs="Century Gothic"/>
                <w:color w:val="auto"/>
              </w:rPr>
            </w:pPr>
            <w:r w:rsidRPr="009804C6">
              <w:rPr>
                <w:rFonts w:cs="Century Gothic"/>
                <w:color w:val="auto"/>
              </w:rPr>
              <w:t>D-BİLGİ VE İLETİŞİM: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tc>
      </w:tr>
      <w:tr w:rsidR="00E9493A" w:rsidRPr="00867F71" w14:paraId="306E8481"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0E6C8778" w14:textId="77777777" w:rsidR="00D03F1A" w:rsidRDefault="00D03F1A" w:rsidP="00D03F1A">
            <w:pPr>
              <w:jc w:val="center"/>
              <w:rPr>
                <w:color w:val="auto"/>
              </w:rPr>
            </w:pPr>
          </w:p>
          <w:p w14:paraId="7495D198" w14:textId="77777777" w:rsidR="00E9493A" w:rsidRPr="009804C6" w:rsidRDefault="003E318B" w:rsidP="00D03F1A">
            <w:pPr>
              <w:jc w:val="center"/>
              <w:rPr>
                <w:color w:val="auto"/>
              </w:rPr>
            </w:pPr>
            <w:r>
              <w:rPr>
                <w:color w:val="auto"/>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296AD9B" w14:textId="77777777" w:rsidR="00E9493A" w:rsidRPr="00AF207E" w:rsidRDefault="00C87015" w:rsidP="00C87015">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Biriminizde</w:t>
            </w:r>
            <w:r w:rsidR="00C01615" w:rsidRPr="00AF207E">
              <w:rPr>
                <w:rFonts w:cs="Arial"/>
              </w:rPr>
              <w:t xml:space="preserve"> yatay ve dikey </w:t>
            </w:r>
            <w:r>
              <w:rPr>
                <w:rFonts w:cs="Arial"/>
              </w:rPr>
              <w:t>iletişimi kapsayan yazılı, elektronik ve sözlü etkin bir iç iletişim sistemi mevcut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598ED0A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6E84D9F"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8F69F4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848804B"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49B9BB66"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1ADE18BD" w14:textId="77777777" w:rsidR="00D03F1A" w:rsidRDefault="00D03F1A" w:rsidP="00D03F1A">
            <w:pPr>
              <w:jc w:val="center"/>
              <w:rPr>
                <w:color w:val="auto"/>
              </w:rPr>
            </w:pPr>
          </w:p>
          <w:p w14:paraId="5567D643" w14:textId="77777777" w:rsidR="00E9493A" w:rsidRPr="009804C6" w:rsidRDefault="003E318B" w:rsidP="00D03F1A">
            <w:pPr>
              <w:jc w:val="center"/>
              <w:rPr>
                <w:color w:val="auto"/>
              </w:rPr>
            </w:pPr>
            <w:r>
              <w:rPr>
                <w:color w:val="auto"/>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B93ACBF" w14:textId="77777777" w:rsidR="00E9493A" w:rsidRPr="009804C6" w:rsidRDefault="00AF207E"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ascii="Arial" w:hAnsi="Arial" w:cs="Arial"/>
                <w:sz w:val="20"/>
                <w:szCs w:val="20"/>
              </w:rPr>
              <w:t xml:space="preserve"> </w:t>
            </w:r>
            <w:r w:rsidR="00F33FDE">
              <w:rPr>
                <w:rFonts w:cs="Arial"/>
              </w:rPr>
              <w:t xml:space="preserve"> Biriminizde p</w:t>
            </w:r>
            <w:r>
              <w:rPr>
                <w:rFonts w:ascii="Arial" w:hAnsi="Arial" w:cs="Arial"/>
                <w:sz w:val="20"/>
                <w:szCs w:val="20"/>
              </w:rPr>
              <w:t>ersonel ve yöneticiler görevlerini yerine getirebilmek için d</w:t>
            </w:r>
            <w:r w:rsidRPr="00931C12">
              <w:rPr>
                <w:rFonts w:ascii="Arial" w:hAnsi="Arial" w:cs="Arial"/>
                <w:sz w:val="20"/>
                <w:szCs w:val="20"/>
              </w:rPr>
              <w:t>oğru ve güvenilir bilgiye zamanında ulaşılabiliyor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B56DE26"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E952B94"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BB58318"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D72D748"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03AAF727"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75571483" w14:textId="77777777" w:rsidR="00D03F1A" w:rsidRDefault="00D03F1A" w:rsidP="00D03F1A">
            <w:pPr>
              <w:jc w:val="center"/>
              <w:rPr>
                <w:color w:val="auto"/>
              </w:rPr>
            </w:pPr>
          </w:p>
          <w:p w14:paraId="28BAEB57" w14:textId="77777777" w:rsidR="00E9493A" w:rsidRPr="009804C6" w:rsidRDefault="003E318B" w:rsidP="00D03F1A">
            <w:pPr>
              <w:jc w:val="center"/>
              <w:rPr>
                <w:color w:val="auto"/>
              </w:rPr>
            </w:pPr>
            <w:r>
              <w:rPr>
                <w:color w:val="auto"/>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5E324ED" w14:textId="77777777" w:rsidR="00E9493A" w:rsidRPr="009804C6" w:rsidRDefault="00F33FDE" w:rsidP="002B2DF4">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Biriminizde b</w:t>
            </w:r>
            <w:r w:rsidR="00226D19">
              <w:rPr>
                <w:rFonts w:cs="Arial"/>
              </w:rPr>
              <w:t>ilgilerin kullanılabilir ve anlaşılabilir olmasını sağlayacak Doküman Yönetim Sistemi kurulmuş ve tüm birimlerce kullanımı sağlanmış mıdır?</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60C540B"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200E975"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80927F0"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24DF48A"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4CD7032E"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50D83C4E" w14:textId="77777777" w:rsidR="00D03F1A" w:rsidRDefault="00D03F1A" w:rsidP="00D03F1A">
            <w:pPr>
              <w:jc w:val="center"/>
              <w:rPr>
                <w:color w:val="auto"/>
              </w:rPr>
            </w:pPr>
          </w:p>
          <w:p w14:paraId="128E6275" w14:textId="77777777" w:rsidR="00D03F1A" w:rsidRDefault="00D03F1A" w:rsidP="00D03F1A">
            <w:pPr>
              <w:jc w:val="center"/>
              <w:rPr>
                <w:color w:val="auto"/>
              </w:rPr>
            </w:pPr>
          </w:p>
          <w:p w14:paraId="7B63DCCB" w14:textId="77777777" w:rsidR="00E9493A" w:rsidRPr="009804C6" w:rsidRDefault="003E318B" w:rsidP="00D03F1A">
            <w:pPr>
              <w:jc w:val="center"/>
              <w:rPr>
                <w:color w:val="auto"/>
              </w:rPr>
            </w:pPr>
            <w:r>
              <w:rPr>
                <w:color w:val="auto"/>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11A6416" w14:textId="77777777" w:rsidR="00E9493A" w:rsidRPr="009804C6" w:rsidRDefault="00F33FDE"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Biriminizde y</w:t>
            </w:r>
            <w:r w:rsidR="00E90DF8">
              <w:rPr>
                <w:rFonts w:cs="Arial"/>
              </w:rPr>
              <w:t>öneticiler ve ilgili personelin performans programı ve bütçenin uygulanması ile kaynak kullanımına ilişkin bilgilere zamanında erişebilmesini sağlayacak veri tabanı oluşturulmuş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2C7E8213"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C50E3D4"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640F617"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52D7B1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E9493A" w:rsidRPr="00867F71" w14:paraId="2776FAF7"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6FA1EAE7" w14:textId="77777777" w:rsidR="00D03F1A" w:rsidRDefault="00D03F1A" w:rsidP="00D03F1A">
            <w:pPr>
              <w:jc w:val="center"/>
              <w:rPr>
                <w:color w:val="auto"/>
              </w:rPr>
            </w:pPr>
          </w:p>
          <w:p w14:paraId="31BD8F0A" w14:textId="77777777" w:rsidR="00E9493A" w:rsidRPr="009804C6" w:rsidRDefault="003E318B" w:rsidP="00D03F1A">
            <w:pPr>
              <w:jc w:val="center"/>
              <w:rPr>
                <w:color w:val="auto"/>
              </w:rPr>
            </w:pPr>
            <w:r>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025347E" w14:textId="77777777" w:rsidR="00E9493A" w:rsidRPr="009804C6" w:rsidRDefault="00F33FDE" w:rsidP="00285745">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Biriminizde y</w:t>
            </w:r>
            <w:r w:rsidR="00C148D3">
              <w:rPr>
                <w:rFonts w:cs="Arial"/>
              </w:rPr>
              <w:t xml:space="preserve">önetim bilgi sistemleri, yönetimin ihtiyaç duyduğu gerekli bilgileri ve raporları üretebilecek ve analiz yapma </w:t>
            </w:r>
            <w:proofErr w:type="gramStart"/>
            <w:r w:rsidR="00C148D3">
              <w:rPr>
                <w:rFonts w:cs="Arial"/>
              </w:rPr>
              <w:t>imkanı</w:t>
            </w:r>
            <w:proofErr w:type="gramEnd"/>
            <w:r w:rsidR="00C148D3">
              <w:rPr>
                <w:rFonts w:cs="Arial"/>
              </w:rPr>
              <w:t xml:space="preserve"> sunacak şekilde tasarlanmış mı?</w:t>
            </w:r>
            <w:r w:rsidR="002B2DF4">
              <w:rPr>
                <w:rFonts w:cs="Arial"/>
              </w:rPr>
              <w:t xml:space="preserve">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E5BB903"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FD58FDD"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EFD0115"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B1F3667"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1473539C"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1A869ECA" w14:textId="77777777" w:rsidR="00D03F1A" w:rsidRDefault="00D03F1A" w:rsidP="003E318B">
            <w:pPr>
              <w:jc w:val="center"/>
              <w:rPr>
                <w:color w:val="auto"/>
              </w:rPr>
            </w:pPr>
          </w:p>
          <w:p w14:paraId="398662AE" w14:textId="77777777" w:rsidR="00E9493A" w:rsidRPr="009804C6" w:rsidRDefault="003E318B" w:rsidP="003E318B">
            <w:pPr>
              <w:jc w:val="center"/>
              <w:rPr>
                <w:color w:val="auto"/>
              </w:rPr>
            </w:pPr>
            <w:r>
              <w:rPr>
                <w:color w:val="auto"/>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38488FF" w14:textId="77777777" w:rsidR="00E9493A" w:rsidRPr="009804C6" w:rsidRDefault="00F33FDE"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Biriminizde her düzey yönetici idarenin misyon, vizyon, amaç ve beklentilerini personelin görev ve sorumlulukları kapsamında personele bildiriyor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E888C08"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770F03E"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2BD2C20"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E52AAE9"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F33FDE" w:rsidRPr="00867F71" w14:paraId="71825D6F"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275B4C88" w14:textId="77777777" w:rsidR="00D03F1A" w:rsidRDefault="00D03F1A" w:rsidP="003E318B">
            <w:pPr>
              <w:jc w:val="center"/>
              <w:rPr>
                <w:color w:val="auto"/>
              </w:rPr>
            </w:pPr>
          </w:p>
          <w:p w14:paraId="7493D478" w14:textId="77777777" w:rsidR="00F33FDE" w:rsidRPr="003E318B" w:rsidRDefault="003E318B" w:rsidP="003E318B">
            <w:pPr>
              <w:jc w:val="center"/>
              <w:rPr>
                <w:color w:val="auto"/>
              </w:rPr>
            </w:pPr>
            <w:r w:rsidRPr="003E318B">
              <w:rPr>
                <w:color w:val="auto"/>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64B0257" w14:textId="77777777" w:rsidR="00F33FDE" w:rsidRDefault="00F33FDE" w:rsidP="00931D05">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Biriminizde personelin öneri ve sorunlarını açıkça iletebilmelerini sağlayacak yönetim bilgi sistemleri oluşturulmuş mudur?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66A5C275"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021F034"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108AB5F"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4A322FF"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r>
      <w:tr w:rsidR="00F33FDE" w:rsidRPr="00867F71" w14:paraId="7FBC45CE"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3147727F" w14:textId="77777777" w:rsidR="00D03F1A" w:rsidRDefault="00D03F1A" w:rsidP="003E318B">
            <w:pPr>
              <w:jc w:val="center"/>
              <w:rPr>
                <w:color w:val="auto"/>
              </w:rPr>
            </w:pPr>
          </w:p>
          <w:p w14:paraId="1D003FB1" w14:textId="77777777" w:rsidR="00D03F1A" w:rsidRDefault="00D03F1A" w:rsidP="003E318B">
            <w:pPr>
              <w:jc w:val="center"/>
              <w:rPr>
                <w:color w:val="auto"/>
              </w:rPr>
            </w:pPr>
          </w:p>
          <w:p w14:paraId="2D981CB4" w14:textId="77777777" w:rsidR="00D03F1A" w:rsidRDefault="00D03F1A" w:rsidP="003E318B">
            <w:pPr>
              <w:jc w:val="center"/>
              <w:rPr>
                <w:color w:val="auto"/>
              </w:rPr>
            </w:pPr>
          </w:p>
          <w:p w14:paraId="3F91F018" w14:textId="77777777" w:rsidR="00F33FDE" w:rsidRPr="003E318B" w:rsidRDefault="003E318B" w:rsidP="003E318B">
            <w:pPr>
              <w:jc w:val="center"/>
              <w:rPr>
                <w:color w:val="auto"/>
              </w:rPr>
            </w:pPr>
            <w:r w:rsidRPr="003E318B">
              <w:rPr>
                <w:color w:val="auto"/>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CB4A63A" w14:textId="77777777" w:rsidR="00481F70" w:rsidRDefault="00F33FDE" w:rsidP="005A6DD6">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Biriminizde idarenin amaç hedef gösterge ve faaliyetleri ile sonuçları raporlanıyor mu?</w:t>
            </w:r>
            <w:r w:rsidR="002B2DF4">
              <w:rPr>
                <w:rFonts w:cs="Arial"/>
              </w:rPr>
              <w:t xml:space="preserve"> </w:t>
            </w:r>
            <w:r w:rsidR="00481F70">
              <w:rPr>
                <w:rFonts w:cs="Arial"/>
              </w:rPr>
              <w:t xml:space="preserve">Saydamlık </w:t>
            </w:r>
            <w:r w:rsidR="00481F70">
              <w:rPr>
                <w:rFonts w:cs="Arial"/>
              </w:rPr>
              <w:lastRenderedPageBreak/>
              <w:t xml:space="preserve">ve hesap verilebilirlik ilkesi doğrultusunda </w:t>
            </w:r>
            <w:proofErr w:type="gramStart"/>
            <w:r w:rsidR="00481F70">
              <w:rPr>
                <w:rFonts w:cs="Arial"/>
              </w:rPr>
              <w:t>kamu oyuna</w:t>
            </w:r>
            <w:proofErr w:type="gramEnd"/>
            <w:r w:rsidR="00481F70">
              <w:rPr>
                <w:rFonts w:cs="Arial"/>
              </w:rPr>
              <w:t xml:space="preserve"> duyuruluyor mu?</w:t>
            </w:r>
            <w:r w:rsidR="005A6DD6">
              <w:rPr>
                <w:rFonts w:cs="Arial"/>
              </w:rPr>
              <w:t xml:space="preserve">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959F349"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AD706CC"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62C7A55"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35DC786"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r>
      <w:tr w:rsidR="00F33FDE" w:rsidRPr="00867F71" w14:paraId="12A77A97" w14:textId="77777777" w:rsidTr="00D03F1A">
        <w:trPr>
          <w:trHeight w:val="1511"/>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74CEDFC7" w14:textId="77777777" w:rsidR="00D03F1A" w:rsidRDefault="00D03F1A" w:rsidP="003E318B">
            <w:pPr>
              <w:jc w:val="center"/>
              <w:rPr>
                <w:color w:val="auto"/>
              </w:rPr>
            </w:pPr>
          </w:p>
          <w:p w14:paraId="3F6BBD85" w14:textId="77777777" w:rsidR="00D03F1A" w:rsidRDefault="00D03F1A" w:rsidP="003E318B">
            <w:pPr>
              <w:jc w:val="center"/>
              <w:rPr>
                <w:color w:val="auto"/>
              </w:rPr>
            </w:pPr>
          </w:p>
          <w:p w14:paraId="23526445" w14:textId="77777777" w:rsidR="00F33FDE" w:rsidRPr="003E318B" w:rsidRDefault="003E318B" w:rsidP="003E318B">
            <w:pPr>
              <w:jc w:val="center"/>
              <w:rPr>
                <w:color w:val="auto"/>
              </w:rPr>
            </w:pPr>
            <w:r w:rsidRPr="003E318B">
              <w:rPr>
                <w:color w:val="auto"/>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ADD7373" w14:textId="77777777" w:rsidR="00F33FDE" w:rsidRDefault="00481F70"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481F70">
              <w:rPr>
                <w:rFonts w:cs="Arial"/>
              </w:rPr>
              <w:t>Bir</w:t>
            </w:r>
            <w:r w:rsidR="00A972FB">
              <w:rPr>
                <w:rFonts w:cs="Arial"/>
              </w:rPr>
              <w:t xml:space="preserve">iminizde hangi raporların, kim </w:t>
            </w:r>
            <w:proofErr w:type="gramStart"/>
            <w:r w:rsidRPr="00481F70">
              <w:rPr>
                <w:rFonts w:cs="Arial"/>
              </w:rPr>
              <w:t>tarafından,</w:t>
            </w:r>
            <w:proofErr w:type="gramEnd"/>
            <w:r w:rsidRPr="00481F70">
              <w:rPr>
                <w:rFonts w:cs="Arial"/>
              </w:rPr>
              <w:t xml:space="preserve"> ne </w:t>
            </w:r>
            <w:proofErr w:type="gramStart"/>
            <w:r w:rsidRPr="00481F70">
              <w:rPr>
                <w:rFonts w:cs="Arial"/>
              </w:rPr>
              <w:t>sıklıkta,</w:t>
            </w:r>
            <w:proofErr w:type="gramEnd"/>
            <w:r w:rsidRPr="00481F70">
              <w:rPr>
                <w:rFonts w:cs="Arial"/>
              </w:rPr>
              <w:t xml:space="preserve"> ne zaman hazırlanacağı, kime sunulacağı, dayanağı ve hazırlanan raporların kim tarafından kontrol ed</w:t>
            </w:r>
            <w:r w:rsidR="00A972FB">
              <w:rPr>
                <w:rFonts w:cs="Arial"/>
              </w:rPr>
              <w:t xml:space="preserve">ileceği açıkça </w:t>
            </w:r>
            <w:r w:rsidRPr="00481F70">
              <w:rPr>
                <w:rFonts w:cs="Arial"/>
              </w:rPr>
              <w:t xml:space="preserve">belirlenip ve personele duyuruldu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0CA2C817"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BE2CE81"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71914E3"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8432322"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r>
      <w:tr w:rsidR="00F33FDE" w:rsidRPr="00867F71" w14:paraId="4FE21144" w14:textId="77777777" w:rsidTr="00931D05">
        <w:trPr>
          <w:cnfStyle w:val="000000100000" w:firstRow="0" w:lastRow="0" w:firstColumn="0" w:lastColumn="0" w:oddVBand="0" w:evenVBand="0" w:oddHBand="1" w:evenHBand="0" w:firstRowFirstColumn="0" w:firstRowLastColumn="0" w:lastRowFirstColumn="0" w:lastRowLastColumn="0"/>
          <w:trHeight w:val="1329"/>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3E169EEA" w14:textId="77777777" w:rsidR="00D03F1A" w:rsidRDefault="00D03F1A" w:rsidP="003E318B">
            <w:pPr>
              <w:jc w:val="center"/>
              <w:rPr>
                <w:color w:val="auto"/>
              </w:rPr>
            </w:pPr>
          </w:p>
          <w:p w14:paraId="04DB495C" w14:textId="77777777" w:rsidR="00D03F1A" w:rsidRDefault="00D03F1A" w:rsidP="003E318B">
            <w:pPr>
              <w:jc w:val="center"/>
              <w:rPr>
                <w:color w:val="auto"/>
              </w:rPr>
            </w:pPr>
          </w:p>
          <w:p w14:paraId="6B99F36F" w14:textId="77777777" w:rsidR="00F33FDE" w:rsidRPr="003E318B" w:rsidRDefault="003E318B" w:rsidP="003E318B">
            <w:pPr>
              <w:jc w:val="center"/>
              <w:rPr>
                <w:color w:val="auto"/>
              </w:rPr>
            </w:pPr>
            <w:r w:rsidRPr="003E318B">
              <w:rPr>
                <w:color w:val="auto"/>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C1CDF31" w14:textId="77777777" w:rsidR="00931D05" w:rsidRPr="00A972FB" w:rsidRDefault="00A972FB" w:rsidP="00931D05">
            <w:pPr>
              <w:jc w:val="both"/>
              <w:cnfStyle w:val="000000100000" w:firstRow="0" w:lastRow="0" w:firstColumn="0" w:lastColumn="0" w:oddVBand="0" w:evenVBand="0" w:oddHBand="1" w:evenHBand="0" w:firstRowFirstColumn="0" w:firstRowLastColumn="0" w:lastRowFirstColumn="0" w:lastRowLastColumn="0"/>
              <w:rPr>
                <w:rFonts w:cs="Arial"/>
              </w:rPr>
            </w:pPr>
            <w:r w:rsidRPr="00A972FB">
              <w:rPr>
                <w:rFonts w:cs="Arial"/>
              </w:rPr>
              <w:t>Biriminizde -elektronik ortamdakiler dâhil- gele</w:t>
            </w:r>
            <w:r>
              <w:rPr>
                <w:rFonts w:cs="Arial"/>
              </w:rPr>
              <w:t xml:space="preserve">n ve giden her türlü evrak ile </w:t>
            </w:r>
            <w:r w:rsidRPr="00A972FB">
              <w:rPr>
                <w:rFonts w:cs="Arial"/>
              </w:rPr>
              <w:t>daire içi h</w:t>
            </w:r>
            <w:r>
              <w:rPr>
                <w:rFonts w:cs="Arial"/>
              </w:rPr>
              <w:t xml:space="preserve">aberleşmenin, iş ve işlemlerin </w:t>
            </w:r>
            <w:r w:rsidRPr="00A972FB">
              <w:rPr>
                <w:rFonts w:cs="Arial"/>
              </w:rPr>
              <w:t>kaydedildiği</w:t>
            </w:r>
            <w:r>
              <w:rPr>
                <w:rFonts w:cs="Arial"/>
              </w:rPr>
              <w:t xml:space="preserve"> ve sınıflandırıldığı kapsamlı </w:t>
            </w:r>
            <w:r w:rsidR="00931D05">
              <w:rPr>
                <w:rFonts w:cs="Arial"/>
              </w:rPr>
              <w:t>ve güncel</w:t>
            </w:r>
            <w:r w:rsidRPr="00A972FB">
              <w:rPr>
                <w:rFonts w:cs="Arial"/>
              </w:rPr>
              <w:t xml:space="preserve"> bir kayıt ve dos</w:t>
            </w:r>
            <w:r>
              <w:rPr>
                <w:rFonts w:cs="Arial"/>
              </w:rPr>
              <w:t xml:space="preserve">yalama sistemi mevcut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4AAB03A3" w14:textId="77777777" w:rsidR="00F33FDE" w:rsidRPr="009804C6" w:rsidRDefault="00F33FDE" w:rsidP="002B2DF4">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B75DD5"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E977126"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2DC7E32" w14:textId="77777777" w:rsidR="00F33FDE" w:rsidRPr="009804C6" w:rsidRDefault="00F33FDE" w:rsidP="00E9493A">
            <w:pPr>
              <w:cnfStyle w:val="000000100000" w:firstRow="0" w:lastRow="0" w:firstColumn="0" w:lastColumn="0" w:oddVBand="0" w:evenVBand="0" w:oddHBand="1" w:evenHBand="0" w:firstRowFirstColumn="0" w:firstRowLastColumn="0" w:lastRowFirstColumn="0" w:lastRowLastColumn="0"/>
            </w:pPr>
          </w:p>
        </w:tc>
      </w:tr>
      <w:tr w:rsidR="00F33FDE" w:rsidRPr="00867F71" w14:paraId="13733463"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2EBD3406" w14:textId="77777777" w:rsidR="00D03F1A" w:rsidRDefault="00D03F1A" w:rsidP="003E318B">
            <w:pPr>
              <w:jc w:val="center"/>
              <w:rPr>
                <w:color w:val="auto"/>
              </w:rPr>
            </w:pPr>
          </w:p>
          <w:p w14:paraId="2B81873F" w14:textId="77777777" w:rsidR="00D03F1A" w:rsidRDefault="00D03F1A" w:rsidP="003E318B">
            <w:pPr>
              <w:jc w:val="center"/>
              <w:rPr>
                <w:color w:val="auto"/>
              </w:rPr>
            </w:pPr>
          </w:p>
          <w:p w14:paraId="232E5727" w14:textId="77777777" w:rsidR="00F33FDE" w:rsidRPr="003E318B" w:rsidRDefault="003E318B" w:rsidP="003E318B">
            <w:pPr>
              <w:jc w:val="center"/>
              <w:rPr>
                <w:color w:val="auto"/>
              </w:rPr>
            </w:pPr>
            <w:r w:rsidRPr="003E318B">
              <w:rPr>
                <w:color w:val="auto"/>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3D22FC9" w14:textId="77777777" w:rsidR="00F33FDE" w:rsidRDefault="00A972FB" w:rsidP="00931D05">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Biriminizde kayıt ve dosyalama sistemi idare içi haberleşmeyi kapsıyor mu? Kişisel verilerin güvenliğini ve korunmasını sağlamaya yönelik mi?</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718009D5"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8062C16"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FD61DA2"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43BC14B"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r>
      <w:tr w:rsidR="00931D05" w:rsidRPr="00867F71" w14:paraId="048AAD75"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45AD8126" w14:textId="77777777" w:rsidR="00931D05" w:rsidRDefault="00931D05" w:rsidP="003E318B">
            <w:pPr>
              <w:jc w:val="center"/>
              <w:rPr>
                <w:color w:val="auto"/>
              </w:rPr>
            </w:pPr>
          </w:p>
          <w:p w14:paraId="2C4057B6" w14:textId="77777777" w:rsidR="00931D05" w:rsidRPr="00931D05" w:rsidRDefault="00931D05" w:rsidP="003E318B">
            <w:pPr>
              <w:jc w:val="center"/>
              <w:rPr>
                <w:color w:val="auto"/>
              </w:rPr>
            </w:pPr>
            <w:r w:rsidRPr="00931D05">
              <w:rPr>
                <w:color w:val="auto"/>
              </w:rPr>
              <w:t>12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B71B0D7" w14:textId="77777777" w:rsidR="00931D05" w:rsidRDefault="00931D05" w:rsidP="00931D05">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Biriminizde kayıt ve dosyalama </w:t>
            </w:r>
            <w:proofErr w:type="gramStart"/>
            <w:r>
              <w:rPr>
                <w:rFonts w:cs="Arial"/>
              </w:rPr>
              <w:t>sistemi  güncelleniyor</w:t>
            </w:r>
            <w:proofErr w:type="gramEnd"/>
            <w:r>
              <w:rPr>
                <w:rFonts w:cs="Arial"/>
              </w:rPr>
              <w:t xml:space="preserve"> mu? Personel tarafından ulaşılabilir, izlenebilir mi?</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39A0C23" w14:textId="77777777" w:rsidR="00931D05" w:rsidRPr="009804C6" w:rsidRDefault="00931D05"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7D06100" w14:textId="77777777" w:rsidR="00931D05" w:rsidRPr="009804C6" w:rsidRDefault="00931D05"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025FF03" w14:textId="77777777" w:rsidR="00931D05" w:rsidRPr="009804C6" w:rsidRDefault="00931D05"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CB4F0E7" w14:textId="77777777" w:rsidR="00931D05" w:rsidRPr="009804C6" w:rsidRDefault="00931D05" w:rsidP="00E9493A">
            <w:pPr>
              <w:cnfStyle w:val="000000100000" w:firstRow="0" w:lastRow="0" w:firstColumn="0" w:lastColumn="0" w:oddVBand="0" w:evenVBand="0" w:oddHBand="1" w:evenHBand="0" w:firstRowFirstColumn="0" w:firstRowLastColumn="0" w:lastRowFirstColumn="0" w:lastRowLastColumn="0"/>
            </w:pPr>
          </w:p>
        </w:tc>
      </w:tr>
      <w:tr w:rsidR="00F33FDE" w:rsidRPr="00867F71" w14:paraId="17842289"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572D0552" w14:textId="77777777" w:rsidR="00D03F1A" w:rsidRDefault="00D03F1A" w:rsidP="003E318B">
            <w:pPr>
              <w:jc w:val="center"/>
              <w:rPr>
                <w:color w:val="auto"/>
              </w:rPr>
            </w:pPr>
          </w:p>
          <w:p w14:paraId="7531EDE2" w14:textId="77777777" w:rsidR="00D03F1A" w:rsidRDefault="00D03F1A" w:rsidP="003E318B">
            <w:pPr>
              <w:jc w:val="center"/>
              <w:rPr>
                <w:color w:val="auto"/>
              </w:rPr>
            </w:pPr>
          </w:p>
          <w:p w14:paraId="177FE1CD" w14:textId="77777777" w:rsidR="00F33FDE" w:rsidRPr="003E318B" w:rsidRDefault="003E318B" w:rsidP="00931D05">
            <w:pPr>
              <w:jc w:val="center"/>
              <w:rPr>
                <w:color w:val="auto"/>
              </w:rPr>
            </w:pPr>
            <w:r w:rsidRPr="003E318B">
              <w:rPr>
                <w:color w:val="auto"/>
              </w:rPr>
              <w:t>1</w:t>
            </w:r>
            <w:r w:rsidR="00931D05">
              <w:rPr>
                <w:color w:val="auto"/>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064220" w14:textId="77777777" w:rsidR="00F33FDE" w:rsidRDefault="0020789D" w:rsidP="00931D05">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Biriminizde iş ve işlemlerin kaydı, sınıflandırılması korunması ve erişimini de kapsayan belirlenmiş standartlara</w:t>
            </w:r>
            <w:r w:rsidR="00931D05">
              <w:rPr>
                <w:rFonts w:cs="Arial"/>
              </w:rPr>
              <w:t xml:space="preserve"> </w:t>
            </w:r>
            <w:r>
              <w:rPr>
                <w:rFonts w:cs="Arial"/>
              </w:rPr>
              <w:t xml:space="preserve">uygun arşiv ve </w:t>
            </w:r>
            <w:proofErr w:type="gramStart"/>
            <w:r>
              <w:rPr>
                <w:rFonts w:cs="Arial"/>
              </w:rPr>
              <w:t>dokümantasyon</w:t>
            </w:r>
            <w:proofErr w:type="gramEnd"/>
            <w:r>
              <w:rPr>
                <w:rFonts w:cs="Arial"/>
              </w:rPr>
              <w:t xml:space="preserve"> sistemi oluşturulmuş </w:t>
            </w:r>
            <w:proofErr w:type="gramStart"/>
            <w:r>
              <w:rPr>
                <w:rFonts w:cs="Arial"/>
              </w:rPr>
              <w:t>mudur?</w:t>
            </w:r>
            <w:r w:rsidR="00931D05">
              <w:rPr>
                <w:rFonts w:cs="Arial"/>
              </w:rPr>
              <w:t>(</w:t>
            </w:r>
            <w:proofErr w:type="gramEnd"/>
            <w:r w:rsidR="00931D05">
              <w:rPr>
                <w:rFonts w:cs="Arial"/>
              </w:rPr>
              <w:t>Başbakanlık Devlet Arşivi Genel Müdürlüğünün belirlediği standartlar)</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2B23987F"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F9E15EF"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EBC247A"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2D02E11" w14:textId="77777777" w:rsidR="00F33FDE" w:rsidRPr="009804C6" w:rsidRDefault="00F33FDE" w:rsidP="00E9493A">
            <w:pPr>
              <w:cnfStyle w:val="000000000000" w:firstRow="0" w:lastRow="0" w:firstColumn="0" w:lastColumn="0" w:oddVBand="0" w:evenVBand="0" w:oddHBand="0" w:evenHBand="0" w:firstRowFirstColumn="0" w:firstRowLastColumn="0" w:lastRowFirstColumn="0" w:lastRowLastColumn="0"/>
            </w:pPr>
          </w:p>
        </w:tc>
      </w:tr>
      <w:tr w:rsidR="0020789D" w:rsidRPr="00867F71" w14:paraId="30B9DB5A"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432DABE0" w14:textId="77777777" w:rsidR="00D03F1A" w:rsidRDefault="00D03F1A" w:rsidP="00285745">
            <w:pPr>
              <w:rPr>
                <w:color w:val="auto"/>
              </w:rPr>
            </w:pPr>
          </w:p>
          <w:p w14:paraId="4A277C80" w14:textId="77777777" w:rsidR="00D03F1A" w:rsidRPr="003E318B" w:rsidRDefault="00D03F1A" w:rsidP="00285745">
            <w:pPr>
              <w:jc w:val="center"/>
              <w:rPr>
                <w:color w:val="auto"/>
              </w:rPr>
            </w:pPr>
            <w:r>
              <w:rPr>
                <w:color w:val="auto"/>
              </w:rPr>
              <w:t>1</w:t>
            </w:r>
            <w:r w:rsidR="00931D05">
              <w:rPr>
                <w:color w:val="auto"/>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7E02951" w14:textId="77777777" w:rsidR="0020789D" w:rsidRDefault="003E318B"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Biriminiz p</w:t>
            </w:r>
            <w:r w:rsidR="0020789D">
              <w:rPr>
                <w:rFonts w:cs="Arial"/>
              </w:rPr>
              <w:t xml:space="preserve">ersoneli idare içinden </w:t>
            </w:r>
            <w:r w:rsidR="0020789D" w:rsidRPr="0020789D">
              <w:rPr>
                <w:rFonts w:cs="Arial"/>
              </w:rPr>
              <w:t>ve ida</w:t>
            </w:r>
            <w:r w:rsidR="0020789D">
              <w:rPr>
                <w:rFonts w:cs="Arial"/>
              </w:rPr>
              <w:t xml:space="preserve">re dışından yapılacak ihbar ve </w:t>
            </w:r>
            <w:r w:rsidR="0020789D" w:rsidRPr="0020789D">
              <w:rPr>
                <w:rFonts w:cs="Arial"/>
              </w:rPr>
              <w:t>şikâyetler</w:t>
            </w:r>
            <w:r w:rsidR="0020789D">
              <w:rPr>
                <w:rFonts w:cs="Arial"/>
              </w:rPr>
              <w:t xml:space="preserve">e yönelik </w:t>
            </w:r>
            <w:r>
              <w:rPr>
                <w:rFonts w:cs="Arial"/>
              </w:rPr>
              <w:t>prosedürler hakkında bilgi sahibi midir</w:t>
            </w:r>
            <w:r w:rsidR="00285745">
              <w:rPr>
                <w:rFonts w:cs="Arial"/>
              </w:rPr>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1D9DFB12"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50B59191"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09E5213"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4BF7A0C"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r>
      <w:tr w:rsidR="0020789D" w:rsidRPr="00867F71" w14:paraId="3E91A564"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6520DFFD" w14:textId="77777777" w:rsidR="00D03F1A" w:rsidRDefault="00D03F1A" w:rsidP="003E318B">
            <w:pPr>
              <w:jc w:val="center"/>
              <w:rPr>
                <w:color w:val="auto"/>
              </w:rPr>
            </w:pPr>
          </w:p>
          <w:p w14:paraId="393DD403" w14:textId="77777777" w:rsidR="00D03F1A" w:rsidRDefault="00D03F1A" w:rsidP="003E318B">
            <w:pPr>
              <w:jc w:val="center"/>
              <w:rPr>
                <w:color w:val="auto"/>
              </w:rPr>
            </w:pPr>
          </w:p>
          <w:p w14:paraId="13FB4E89" w14:textId="77777777" w:rsidR="00D03F1A" w:rsidRDefault="00D03F1A" w:rsidP="003E318B">
            <w:pPr>
              <w:jc w:val="center"/>
              <w:rPr>
                <w:color w:val="auto"/>
              </w:rPr>
            </w:pPr>
          </w:p>
          <w:p w14:paraId="2B009046" w14:textId="77777777" w:rsidR="0020789D" w:rsidRPr="003E318B" w:rsidRDefault="003E318B" w:rsidP="00931D05">
            <w:pPr>
              <w:jc w:val="center"/>
              <w:rPr>
                <w:color w:val="auto"/>
              </w:rPr>
            </w:pPr>
            <w:r w:rsidRPr="003E318B">
              <w:rPr>
                <w:color w:val="auto"/>
              </w:rPr>
              <w:t>1</w:t>
            </w:r>
            <w:r w:rsidR="00931D05">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FAB913D" w14:textId="77777777" w:rsidR="0020789D" w:rsidRDefault="0020789D"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20789D">
              <w:rPr>
                <w:rFonts w:cs="Arial"/>
              </w:rPr>
              <w:t>İhba</w:t>
            </w:r>
            <w:r>
              <w:rPr>
                <w:rFonts w:cs="Arial"/>
              </w:rPr>
              <w:t xml:space="preserve">r sistemi olası veya süregelen </w:t>
            </w:r>
            <w:r w:rsidRPr="0020789D">
              <w:rPr>
                <w:rFonts w:cs="Arial"/>
              </w:rPr>
              <w:t>usulsüzlük,</w:t>
            </w:r>
            <w:r>
              <w:rPr>
                <w:rFonts w:cs="Arial"/>
              </w:rPr>
              <w:t xml:space="preserve"> yolsuzluk ve sorunların kurum </w:t>
            </w:r>
            <w:r w:rsidRPr="0020789D">
              <w:rPr>
                <w:rFonts w:cs="Arial"/>
              </w:rPr>
              <w:t>içinden ve k</w:t>
            </w:r>
            <w:r>
              <w:rPr>
                <w:rFonts w:cs="Arial"/>
              </w:rPr>
              <w:t>urum dışından bildirilebilmesi için uygun araçlar içeriyor mu? Hata bildirim yöntemlerini içeren form ve benzeri belgeler hazırlandı mı?</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03EFB9C4" w14:textId="77777777" w:rsidR="0020789D" w:rsidRPr="009804C6" w:rsidRDefault="0020789D"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EB63732" w14:textId="77777777" w:rsidR="0020789D" w:rsidRPr="009804C6" w:rsidRDefault="0020789D"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F704C55" w14:textId="77777777" w:rsidR="0020789D" w:rsidRPr="009804C6" w:rsidRDefault="0020789D"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22D4A8C" w14:textId="77777777" w:rsidR="0020789D" w:rsidRPr="009804C6" w:rsidRDefault="0020789D" w:rsidP="00E9493A">
            <w:pPr>
              <w:cnfStyle w:val="000000000000" w:firstRow="0" w:lastRow="0" w:firstColumn="0" w:lastColumn="0" w:oddVBand="0" w:evenVBand="0" w:oddHBand="0" w:evenHBand="0" w:firstRowFirstColumn="0" w:firstRowLastColumn="0" w:lastRowFirstColumn="0" w:lastRowLastColumn="0"/>
            </w:pPr>
          </w:p>
        </w:tc>
      </w:tr>
      <w:tr w:rsidR="0020789D" w:rsidRPr="00867F71" w14:paraId="7CE52CAE"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7482C092" w14:textId="77777777" w:rsidR="00D03F1A" w:rsidRDefault="00D03F1A" w:rsidP="003E318B">
            <w:pPr>
              <w:jc w:val="center"/>
              <w:rPr>
                <w:color w:val="auto"/>
              </w:rPr>
            </w:pPr>
          </w:p>
          <w:p w14:paraId="572299AC" w14:textId="77777777" w:rsidR="00D03F1A" w:rsidRDefault="00D03F1A" w:rsidP="003E318B">
            <w:pPr>
              <w:jc w:val="center"/>
              <w:rPr>
                <w:color w:val="auto"/>
              </w:rPr>
            </w:pPr>
          </w:p>
          <w:p w14:paraId="656E4668" w14:textId="77777777" w:rsidR="00D03F1A" w:rsidRDefault="00D03F1A" w:rsidP="003E318B">
            <w:pPr>
              <w:jc w:val="center"/>
              <w:rPr>
                <w:color w:val="auto"/>
              </w:rPr>
            </w:pPr>
          </w:p>
          <w:p w14:paraId="528FE556" w14:textId="77777777" w:rsidR="0020789D" w:rsidRPr="003E318B" w:rsidRDefault="003E318B" w:rsidP="00931D05">
            <w:pPr>
              <w:jc w:val="center"/>
              <w:rPr>
                <w:color w:val="auto"/>
              </w:rPr>
            </w:pPr>
            <w:r w:rsidRPr="003E318B">
              <w:rPr>
                <w:color w:val="auto"/>
              </w:rPr>
              <w:t>1</w:t>
            </w:r>
            <w:r w:rsidR="00931D05">
              <w:rPr>
                <w:color w:val="auto"/>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55E011C" w14:textId="77777777" w:rsidR="0020789D" w:rsidRDefault="003E318B"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3E318B">
              <w:rPr>
                <w:rFonts w:cs="Arial"/>
              </w:rPr>
              <w:t>İhb</w:t>
            </w:r>
            <w:r w:rsidR="00D03F1A">
              <w:rPr>
                <w:rFonts w:cs="Arial"/>
              </w:rPr>
              <w:t xml:space="preserve">ar sistemi, bildirimde bulunan </w:t>
            </w:r>
            <w:r w:rsidRPr="003E318B">
              <w:rPr>
                <w:rFonts w:cs="Arial"/>
              </w:rPr>
              <w:t>personelin güven</w:t>
            </w:r>
            <w:r w:rsidR="00D03F1A">
              <w:rPr>
                <w:rFonts w:cs="Arial"/>
              </w:rPr>
              <w:t xml:space="preserve">liğini sağlayıcı (haksız ve ayırımcı bir muameleye tabi </w:t>
            </w:r>
            <w:r w:rsidRPr="003E318B">
              <w:rPr>
                <w:rFonts w:cs="Arial"/>
              </w:rPr>
              <w:t xml:space="preserve">tutulmama gibi) prosedürler içeriyor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25D8C74"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9E20C97"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009DD84"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583D092" w14:textId="77777777" w:rsidR="0020789D" w:rsidRPr="009804C6" w:rsidRDefault="0020789D" w:rsidP="00E9493A">
            <w:pPr>
              <w:cnfStyle w:val="000000100000" w:firstRow="0" w:lastRow="0" w:firstColumn="0" w:lastColumn="0" w:oddVBand="0" w:evenVBand="0" w:oddHBand="1" w:evenHBand="0" w:firstRowFirstColumn="0" w:firstRowLastColumn="0" w:lastRowFirstColumn="0" w:lastRowLastColumn="0"/>
            </w:pPr>
          </w:p>
        </w:tc>
      </w:tr>
      <w:tr w:rsidR="00E10374" w:rsidRPr="00867F71" w14:paraId="5A36A328" w14:textId="77777777" w:rsidTr="009804C6">
        <w:trPr>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7EF00D2E" w14:textId="77777777" w:rsidR="00033E54" w:rsidRPr="009804C6" w:rsidRDefault="00E10374" w:rsidP="004559AE">
            <w:pPr>
              <w:jc w:val="both"/>
              <w:rPr>
                <w:color w:val="auto"/>
              </w:rPr>
            </w:pPr>
            <w:r w:rsidRPr="009804C6">
              <w:rPr>
                <w:color w:val="auto"/>
              </w:rPr>
              <w:t xml:space="preserve">TOPLAM PUAN- BİLGİ VE İLETİŞİM </w:t>
            </w:r>
          </w:p>
        </w:tc>
      </w:tr>
      <w:tr w:rsidR="00D34D88" w:rsidRPr="00867F71" w14:paraId="399F7941" w14:textId="77777777" w:rsidTr="00980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D1E22B3" w14:textId="77777777" w:rsidR="00D34D88" w:rsidRPr="009804C6" w:rsidRDefault="00D34D88" w:rsidP="002B2DF4">
            <w:pPr>
              <w:jc w:val="both"/>
              <w:rPr>
                <w:rFonts w:cs="Century Gothic"/>
                <w:color w:val="auto"/>
              </w:rPr>
            </w:pPr>
            <w:r w:rsidRPr="009804C6">
              <w:rPr>
                <w:rFonts w:cs="Century Gothic"/>
                <w:color w:val="auto"/>
              </w:rPr>
              <w:t>E- İZLEME: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08261FD2" w14:textId="77777777" w:rsidR="00D34D88" w:rsidRPr="009804C6" w:rsidRDefault="00D34D88" w:rsidP="002B2DF4">
            <w:pPr>
              <w:jc w:val="both"/>
              <w:rPr>
                <w:rFonts w:cs="Century Gothic"/>
                <w:color w:val="auto"/>
              </w:rPr>
            </w:pPr>
            <w:r w:rsidRPr="009804C6">
              <w:rPr>
                <w:rFonts w:cs="Century Gothic"/>
                <w:color w:val="auto"/>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önce düzeltilmesi sağlanmış olur. İzleme, yönetim ile iç ve dış denetim tarafından yapılır</w:t>
            </w:r>
          </w:p>
        </w:tc>
      </w:tr>
      <w:tr w:rsidR="00E9493A" w:rsidRPr="00867F71" w14:paraId="7EA206D3"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5FB94C5" w14:textId="77777777" w:rsidR="00033E54" w:rsidRDefault="00033E54" w:rsidP="00033E54">
            <w:pPr>
              <w:jc w:val="center"/>
              <w:rPr>
                <w:color w:val="000000" w:themeColor="text1"/>
              </w:rPr>
            </w:pPr>
            <w:r>
              <w:rPr>
                <w:color w:val="000000" w:themeColor="text1"/>
              </w:rPr>
              <w:t xml:space="preserve"> </w:t>
            </w:r>
          </w:p>
          <w:p w14:paraId="0F872176" w14:textId="77777777" w:rsidR="00033E54" w:rsidRDefault="00033E54" w:rsidP="00033E54">
            <w:pPr>
              <w:jc w:val="center"/>
              <w:rPr>
                <w:color w:val="000000" w:themeColor="text1"/>
              </w:rPr>
            </w:pPr>
          </w:p>
          <w:p w14:paraId="4E1B61D1" w14:textId="77777777" w:rsidR="00E9493A" w:rsidRPr="00033E54" w:rsidRDefault="00033E54" w:rsidP="00033E54">
            <w:pPr>
              <w:jc w:val="center"/>
              <w:rPr>
                <w:color w:val="000000" w:themeColor="text1"/>
              </w:rPr>
            </w:pPr>
            <w:r w:rsidRPr="00033E54">
              <w:rPr>
                <w:color w:val="000000" w:themeColor="text1"/>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B846060" w14:textId="77777777" w:rsidR="00E9493A" w:rsidRPr="009804C6" w:rsidRDefault="00D03F1A" w:rsidP="00285745">
            <w:pPr>
              <w:jc w:val="both"/>
              <w:cnfStyle w:val="000000000000" w:firstRow="0" w:lastRow="0" w:firstColumn="0" w:lastColumn="0" w:oddVBand="0" w:evenVBand="0" w:oddHBand="0" w:evenHBand="0" w:firstRowFirstColumn="0" w:firstRowLastColumn="0" w:lastRowFirstColumn="0" w:lastRowLastColumn="0"/>
              <w:rPr>
                <w:rFonts w:cs="Arial"/>
              </w:rPr>
            </w:pPr>
            <w:r w:rsidRPr="00D03F1A">
              <w:rPr>
                <w:rFonts w:cs="Arial"/>
              </w:rPr>
              <w:t xml:space="preserve">Biriminizde iç kontrolün etkili bir şekilde işleyip işlemediği konusunda yöneticilere geri bildirimde bulunmaya olanak sağlayacak toplantılar düzenleniyor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7072075B"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1912F0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9C550CC"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41B95942" w14:textId="77777777" w:rsidR="00E9493A" w:rsidRPr="009804C6" w:rsidRDefault="00E9493A" w:rsidP="00E9493A">
            <w:pPr>
              <w:cnfStyle w:val="000000000000" w:firstRow="0" w:lastRow="0" w:firstColumn="0" w:lastColumn="0" w:oddVBand="0" w:evenVBand="0" w:oddHBand="0" w:evenHBand="0" w:firstRowFirstColumn="0" w:firstRowLastColumn="0" w:lastRowFirstColumn="0" w:lastRowLastColumn="0"/>
            </w:pPr>
          </w:p>
        </w:tc>
      </w:tr>
      <w:tr w:rsidR="00E9493A" w:rsidRPr="00867F71" w14:paraId="5FE82A81"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8ECC24B" w14:textId="77777777" w:rsidR="00033E54" w:rsidRDefault="00033E54" w:rsidP="00285745">
            <w:pPr>
              <w:rPr>
                <w:color w:val="000000" w:themeColor="text1"/>
              </w:rPr>
            </w:pPr>
          </w:p>
          <w:p w14:paraId="1DE6719E" w14:textId="77777777" w:rsidR="00E9493A" w:rsidRPr="00033E54" w:rsidRDefault="00033E54" w:rsidP="00033E54">
            <w:pPr>
              <w:jc w:val="center"/>
              <w:rPr>
                <w:color w:val="000000" w:themeColor="text1"/>
              </w:rPr>
            </w:pPr>
            <w:r w:rsidRPr="00033E54">
              <w:rPr>
                <w:color w:val="000000" w:themeColor="text1"/>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CA180FB" w14:textId="77777777" w:rsidR="00285745" w:rsidRDefault="00285745" w:rsidP="002B2DF4">
            <w:pPr>
              <w:jc w:val="both"/>
              <w:cnfStyle w:val="000000100000" w:firstRow="0" w:lastRow="0" w:firstColumn="0" w:lastColumn="0" w:oddVBand="0" w:evenVBand="0" w:oddHBand="1" w:evenHBand="0" w:firstRowFirstColumn="0" w:firstRowLastColumn="0" w:lastRowFirstColumn="0" w:lastRowLastColumn="0"/>
              <w:rPr>
                <w:rFonts w:cs="Arial"/>
              </w:rPr>
            </w:pPr>
          </w:p>
          <w:p w14:paraId="4ADDFB12" w14:textId="77777777" w:rsidR="00E9493A" w:rsidRPr="009804C6" w:rsidRDefault="00D03F1A"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 xml:space="preserve"> </w:t>
            </w:r>
            <w:r w:rsidRPr="00D03F1A">
              <w:rPr>
                <w:rFonts w:cs="Arial"/>
              </w:rPr>
              <w:t>Biriminiz</w:t>
            </w:r>
            <w:r>
              <w:rPr>
                <w:rFonts w:cs="Arial"/>
              </w:rPr>
              <w:t xml:space="preserve">de sürekli izleme faaliyetleri </w:t>
            </w:r>
            <w:r w:rsidRPr="00D03F1A">
              <w:rPr>
                <w:rFonts w:cs="Arial"/>
              </w:rPr>
              <w:t xml:space="preserve">etkin olarak uygulanıyor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40F5ABDE"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BCF44AF"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98AA9AB"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679BD285" w14:textId="77777777" w:rsidR="00E9493A" w:rsidRPr="009804C6" w:rsidRDefault="00E9493A" w:rsidP="00E9493A">
            <w:pPr>
              <w:cnfStyle w:val="000000100000" w:firstRow="0" w:lastRow="0" w:firstColumn="0" w:lastColumn="0" w:oddVBand="0" w:evenVBand="0" w:oddHBand="1" w:evenHBand="0" w:firstRowFirstColumn="0" w:firstRowLastColumn="0" w:lastRowFirstColumn="0" w:lastRowLastColumn="0"/>
            </w:pPr>
          </w:p>
        </w:tc>
      </w:tr>
      <w:tr w:rsidR="0035087B" w:rsidRPr="00867F71" w14:paraId="242D6B9E"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8B3902C" w14:textId="77777777" w:rsidR="00033E54" w:rsidRDefault="00033E54" w:rsidP="00285745">
            <w:pPr>
              <w:rPr>
                <w:color w:val="000000" w:themeColor="text1"/>
              </w:rPr>
            </w:pPr>
          </w:p>
          <w:p w14:paraId="4BAEC4BF" w14:textId="77777777" w:rsidR="0035087B" w:rsidRPr="00033E54" w:rsidRDefault="00033E54" w:rsidP="00285745">
            <w:pPr>
              <w:jc w:val="center"/>
              <w:rPr>
                <w:color w:val="000000" w:themeColor="text1"/>
              </w:rPr>
            </w:pPr>
            <w:r w:rsidRPr="00033E54">
              <w:rPr>
                <w:color w:val="000000" w:themeColor="text1"/>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ABEA849" w14:textId="77777777" w:rsidR="0035087B" w:rsidRDefault="0035087B" w:rsidP="002B2DF4">
            <w:pPr>
              <w:jc w:val="both"/>
              <w:cnfStyle w:val="000000000000" w:firstRow="0" w:lastRow="0" w:firstColumn="0" w:lastColumn="0" w:oddVBand="0" w:evenVBand="0" w:oddHBand="0" w:evenHBand="0" w:firstRowFirstColumn="0" w:firstRowLastColumn="0" w:lastRowFirstColumn="0" w:lastRowLastColumn="0"/>
              <w:rPr>
                <w:rFonts w:cs="Arial"/>
              </w:rPr>
            </w:pPr>
            <w:r w:rsidRPr="0035087B">
              <w:rPr>
                <w:rFonts w:cs="Arial"/>
              </w:rPr>
              <w:t>Biriminizd</w:t>
            </w:r>
            <w:r>
              <w:rPr>
                <w:rFonts w:cs="Arial"/>
              </w:rPr>
              <w:t xml:space="preserve">e iç kontrol sistemi, yılda en </w:t>
            </w:r>
            <w:r w:rsidRPr="0035087B">
              <w:rPr>
                <w:rFonts w:cs="Arial"/>
              </w:rPr>
              <w:t>az bir kez değerlendiriliyor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4F4AA447"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D8D14A0"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85D405A"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C7A8AD9"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r>
      <w:tr w:rsidR="0035087B" w:rsidRPr="00867F71" w14:paraId="650D937B"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D865C7E" w14:textId="77777777" w:rsidR="00033E54" w:rsidRDefault="00033E54" w:rsidP="00033E54">
            <w:pPr>
              <w:jc w:val="center"/>
              <w:rPr>
                <w:color w:val="000000" w:themeColor="text1"/>
              </w:rPr>
            </w:pPr>
          </w:p>
          <w:p w14:paraId="269754A5" w14:textId="77777777" w:rsidR="0035087B" w:rsidRPr="00033E54" w:rsidRDefault="00033E54" w:rsidP="00033E54">
            <w:pPr>
              <w:jc w:val="center"/>
              <w:rPr>
                <w:color w:val="000000" w:themeColor="text1"/>
              </w:rPr>
            </w:pPr>
            <w:r w:rsidRPr="00033E54">
              <w:rPr>
                <w:color w:val="000000" w:themeColor="text1"/>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69715FC" w14:textId="77777777" w:rsidR="0035087B" w:rsidRDefault="0035087B" w:rsidP="00285745">
            <w:pPr>
              <w:jc w:val="both"/>
              <w:cnfStyle w:val="000000100000" w:firstRow="0" w:lastRow="0" w:firstColumn="0" w:lastColumn="0" w:oddVBand="0" w:evenVBand="0" w:oddHBand="1" w:evenHBand="0" w:firstRowFirstColumn="0" w:firstRowLastColumn="0" w:lastRowFirstColumn="0" w:lastRowLastColumn="0"/>
              <w:rPr>
                <w:rFonts w:cs="Arial"/>
              </w:rPr>
            </w:pPr>
            <w:r w:rsidRPr="0035087B">
              <w:rPr>
                <w:rFonts w:cs="Arial"/>
              </w:rPr>
              <w:t>İç k</w:t>
            </w:r>
            <w:r w:rsidR="00285745">
              <w:rPr>
                <w:rFonts w:cs="Arial"/>
              </w:rPr>
              <w:t xml:space="preserve">ontrolün değerlendirilmesi </w:t>
            </w:r>
            <w:r w:rsidR="009D0A70">
              <w:rPr>
                <w:rFonts w:cs="Arial"/>
              </w:rPr>
              <w:t>görüşler, talepler</w:t>
            </w:r>
            <w:r w:rsidR="00285745">
              <w:rPr>
                <w:rFonts w:cs="Arial"/>
              </w:rPr>
              <w:t xml:space="preserve"> ve şikayetler dikkate alınarak katılımcılık esasına göre mi yapılıyor?</w:t>
            </w:r>
            <w:r w:rsidRPr="0035087B">
              <w:rPr>
                <w:rFonts w:cs="Arial"/>
              </w:rPr>
              <w:t xml:space="preserve">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D33286F"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EA2F387"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C656DA3"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A2C001F"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r>
      <w:tr w:rsidR="0035087B" w:rsidRPr="00867F71" w14:paraId="45F21B5D"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4DFB6F1" w14:textId="77777777" w:rsidR="0035087B" w:rsidRPr="00033E54" w:rsidRDefault="00033E54" w:rsidP="009D0A70">
            <w:pPr>
              <w:jc w:val="center"/>
              <w:rPr>
                <w:color w:val="000000" w:themeColor="text1"/>
              </w:rPr>
            </w:pPr>
            <w:r w:rsidRPr="00033E54">
              <w:rPr>
                <w:color w:val="000000" w:themeColor="text1"/>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57A0C8D" w14:textId="77777777" w:rsidR="0035087B" w:rsidRDefault="0035087B" w:rsidP="009D0A70">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Biriminizin yönetici ve </w:t>
            </w:r>
            <w:r w:rsidRPr="0035087B">
              <w:rPr>
                <w:rFonts w:cs="Arial"/>
              </w:rPr>
              <w:t>çalışanları</w:t>
            </w:r>
            <w:r>
              <w:rPr>
                <w:rFonts w:cs="Arial"/>
              </w:rPr>
              <w:t xml:space="preserve">yla iç denetim birimi arasında etkin bir </w:t>
            </w:r>
            <w:proofErr w:type="gramStart"/>
            <w:r>
              <w:rPr>
                <w:rFonts w:cs="Arial"/>
              </w:rPr>
              <w:t>işbirliği</w:t>
            </w:r>
            <w:proofErr w:type="gramEnd"/>
            <w:r>
              <w:rPr>
                <w:rFonts w:cs="Arial"/>
              </w:rPr>
              <w:t xml:space="preserve"> var mı?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56403E42"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A15D4A"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E84CEA1"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07F7BBF3"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r>
      <w:tr w:rsidR="0035087B" w:rsidRPr="00867F71" w14:paraId="02E3AC62"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410A090" w14:textId="77777777" w:rsidR="00033E54" w:rsidRDefault="00033E54" w:rsidP="00033E54">
            <w:pPr>
              <w:jc w:val="center"/>
              <w:rPr>
                <w:color w:val="000000" w:themeColor="text1"/>
              </w:rPr>
            </w:pPr>
          </w:p>
          <w:p w14:paraId="3CECB617" w14:textId="77777777" w:rsidR="0035087B" w:rsidRPr="00033E54" w:rsidRDefault="009D0A70" w:rsidP="009D0A70">
            <w:pPr>
              <w:rPr>
                <w:color w:val="000000" w:themeColor="text1"/>
              </w:rPr>
            </w:pPr>
            <w:r>
              <w:rPr>
                <w:color w:val="000000" w:themeColor="text1"/>
              </w:rPr>
              <w:t xml:space="preserve">     </w:t>
            </w:r>
            <w:r w:rsidR="00033E54" w:rsidRPr="00033E54">
              <w:rPr>
                <w:color w:val="000000" w:themeColor="text1"/>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0125AE8" w14:textId="77777777" w:rsidR="0035087B" w:rsidRDefault="0035087B" w:rsidP="002B2DF4">
            <w:pPr>
              <w:jc w:val="both"/>
              <w:cnfStyle w:val="000000100000" w:firstRow="0" w:lastRow="0" w:firstColumn="0" w:lastColumn="0" w:oddVBand="0" w:evenVBand="0" w:oddHBand="1" w:evenHBand="0" w:firstRowFirstColumn="0" w:firstRowLastColumn="0" w:lastRowFirstColumn="0" w:lastRowLastColumn="0"/>
              <w:rPr>
                <w:rFonts w:cs="Arial"/>
              </w:rPr>
            </w:pPr>
            <w:r w:rsidRPr="0035087B">
              <w:rPr>
                <w:rFonts w:cs="Arial"/>
              </w:rPr>
              <w:t>İç kontrolün değerlend</w:t>
            </w:r>
            <w:r>
              <w:rPr>
                <w:rFonts w:cs="Arial"/>
              </w:rPr>
              <w:t xml:space="preserve">irilmesi </w:t>
            </w:r>
            <w:r w:rsidRPr="0035087B">
              <w:rPr>
                <w:rFonts w:cs="Arial"/>
              </w:rPr>
              <w:t>sonuc</w:t>
            </w:r>
            <w:r>
              <w:rPr>
                <w:rFonts w:cs="Arial"/>
              </w:rPr>
              <w:t xml:space="preserve">unda alınması gereken önlemler </w:t>
            </w:r>
            <w:r w:rsidRPr="0035087B">
              <w:rPr>
                <w:rFonts w:cs="Arial"/>
              </w:rPr>
              <w:t xml:space="preserve">belirlenip uygulanıyor mu?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3B366C38"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1E27670"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7E67536"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3F2B803E" w14:textId="77777777" w:rsidR="0035087B" w:rsidRPr="009804C6" w:rsidRDefault="0035087B" w:rsidP="00E9493A">
            <w:pPr>
              <w:cnfStyle w:val="000000100000" w:firstRow="0" w:lastRow="0" w:firstColumn="0" w:lastColumn="0" w:oddVBand="0" w:evenVBand="0" w:oddHBand="1" w:evenHBand="0" w:firstRowFirstColumn="0" w:firstRowLastColumn="0" w:lastRowFirstColumn="0" w:lastRowLastColumn="0"/>
            </w:pPr>
          </w:p>
        </w:tc>
      </w:tr>
      <w:tr w:rsidR="0035087B" w:rsidRPr="00867F71" w14:paraId="09B3869D"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358E79E" w14:textId="77777777" w:rsidR="00033E54" w:rsidRDefault="00033E54" w:rsidP="00033E54">
            <w:pPr>
              <w:jc w:val="center"/>
              <w:rPr>
                <w:color w:val="000000" w:themeColor="text1"/>
              </w:rPr>
            </w:pPr>
          </w:p>
          <w:p w14:paraId="34BA8533" w14:textId="77777777" w:rsidR="0035087B" w:rsidRPr="00033E54" w:rsidRDefault="00033E54" w:rsidP="00033E54">
            <w:pPr>
              <w:jc w:val="center"/>
              <w:rPr>
                <w:color w:val="000000" w:themeColor="text1"/>
              </w:rPr>
            </w:pPr>
            <w:r w:rsidRPr="00033E54">
              <w:rPr>
                <w:color w:val="000000" w:themeColor="text1"/>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294B630" w14:textId="77777777" w:rsidR="0035087B" w:rsidRDefault="009D0A70" w:rsidP="002B2DF4">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Biriminizde iç kontrolün değerlendirilmesi ve iç denetim sonucunda eylem planı hazırlanıyor ve uygulanıyor mu?</w:t>
            </w:r>
            <w:r w:rsidR="0035087B" w:rsidRPr="0035087B">
              <w:rPr>
                <w:rFonts w:cs="Arial"/>
              </w:rPr>
              <w:t xml:space="preserve">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4E1E4646"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A7AC890"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36D340C"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1F729464" w14:textId="77777777" w:rsidR="0035087B" w:rsidRPr="009804C6" w:rsidRDefault="0035087B" w:rsidP="00E9493A">
            <w:pPr>
              <w:cnfStyle w:val="000000000000" w:firstRow="0" w:lastRow="0" w:firstColumn="0" w:lastColumn="0" w:oddVBand="0" w:evenVBand="0" w:oddHBand="0" w:evenHBand="0" w:firstRowFirstColumn="0" w:firstRowLastColumn="0" w:lastRowFirstColumn="0" w:lastRowLastColumn="0"/>
            </w:pPr>
          </w:p>
        </w:tc>
      </w:tr>
      <w:tr w:rsidR="009D0A70" w:rsidRPr="00867F71" w14:paraId="0715DAF3" w14:textId="77777777" w:rsidTr="00D03F1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73FF70C" w14:textId="77777777" w:rsidR="009D0A70" w:rsidRDefault="009D0A70" w:rsidP="00033E54">
            <w:pPr>
              <w:jc w:val="center"/>
              <w:rPr>
                <w:color w:val="000000" w:themeColor="text1"/>
              </w:rPr>
            </w:pPr>
            <w:r>
              <w:rPr>
                <w:color w:val="000000" w:themeColor="text1"/>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BF5622B" w14:textId="77777777" w:rsidR="009D0A70" w:rsidRDefault="009D0A70" w:rsidP="002B2DF4">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İç kontrol sistemine ilişkin hatalar ve eksiklikler yönetime raporlanıyor mu?</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0FC41185" w14:textId="77777777" w:rsidR="009D0A70" w:rsidRPr="009804C6" w:rsidRDefault="009D0A70" w:rsidP="00E9493A">
            <w:pPr>
              <w:cnfStyle w:val="000000100000" w:firstRow="0" w:lastRow="0" w:firstColumn="0" w:lastColumn="0" w:oddVBand="0" w:evenVBand="0" w:oddHBand="1"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FE0E591" w14:textId="77777777" w:rsidR="009D0A70" w:rsidRPr="009804C6" w:rsidRDefault="009D0A70" w:rsidP="00E9493A">
            <w:pPr>
              <w:cnfStyle w:val="000000100000" w:firstRow="0" w:lastRow="0" w:firstColumn="0" w:lastColumn="0" w:oddVBand="0" w:evenVBand="0" w:oddHBand="1"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1D3EC1B" w14:textId="77777777" w:rsidR="009D0A70" w:rsidRPr="009804C6" w:rsidRDefault="009D0A70" w:rsidP="00E9493A">
            <w:pPr>
              <w:cnfStyle w:val="000000100000" w:firstRow="0" w:lastRow="0" w:firstColumn="0" w:lastColumn="0" w:oddVBand="0" w:evenVBand="0" w:oddHBand="1"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5A15882C" w14:textId="77777777" w:rsidR="009D0A70" w:rsidRPr="009804C6" w:rsidRDefault="009D0A70" w:rsidP="00E9493A">
            <w:pPr>
              <w:cnfStyle w:val="000000100000" w:firstRow="0" w:lastRow="0" w:firstColumn="0" w:lastColumn="0" w:oddVBand="0" w:evenVBand="0" w:oddHBand="1" w:evenHBand="0" w:firstRowFirstColumn="0" w:firstRowLastColumn="0" w:lastRowFirstColumn="0" w:lastRowLastColumn="0"/>
            </w:pPr>
          </w:p>
        </w:tc>
      </w:tr>
      <w:tr w:rsidR="009D0A70" w:rsidRPr="00867F71" w14:paraId="475E6190" w14:textId="77777777" w:rsidTr="00D03F1A">
        <w:trPr>
          <w:trHeight w:val="17"/>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C7D6362" w14:textId="77777777" w:rsidR="009D0A70" w:rsidRDefault="009D0A70" w:rsidP="009D0A70">
            <w:pPr>
              <w:jc w:val="center"/>
              <w:rPr>
                <w:color w:val="000000" w:themeColor="text1"/>
              </w:rPr>
            </w:pPr>
            <w:r>
              <w:rPr>
                <w:color w:val="000000" w:themeColor="text1"/>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15A8EE7" w14:textId="77777777" w:rsidR="009D0A70" w:rsidRDefault="009D0A70" w:rsidP="002B2DF4">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İç kontrole ilişkin mevcut sistem yeterince açık ve tutarlı mı?</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14:paraId="2A2907C4" w14:textId="77777777" w:rsidR="009D0A70" w:rsidRPr="009804C6" w:rsidRDefault="009D0A70" w:rsidP="00E9493A">
            <w:pPr>
              <w:cnfStyle w:val="000000000000" w:firstRow="0" w:lastRow="0" w:firstColumn="0" w:lastColumn="0" w:oddVBand="0" w:evenVBand="0" w:oddHBand="0" w:evenHBand="0" w:firstRowFirstColumn="0" w:firstRowLastColumn="0" w:lastRowFirstColumn="0" w:lastRowLastColumn="0"/>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31BA780" w14:textId="77777777" w:rsidR="009D0A70" w:rsidRPr="009804C6" w:rsidRDefault="009D0A70" w:rsidP="00E9493A">
            <w:pPr>
              <w:cnfStyle w:val="000000000000" w:firstRow="0" w:lastRow="0" w:firstColumn="0" w:lastColumn="0" w:oddVBand="0" w:evenVBand="0" w:oddHBand="0" w:evenHBand="0" w:firstRowFirstColumn="0" w:firstRowLastColumn="0" w:lastRowFirstColumn="0" w:lastRowLastColumn="0"/>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6F57CF1" w14:textId="77777777" w:rsidR="009D0A70" w:rsidRPr="009804C6" w:rsidRDefault="009D0A70" w:rsidP="00E9493A">
            <w:pPr>
              <w:cnfStyle w:val="000000000000" w:firstRow="0" w:lastRow="0" w:firstColumn="0" w:lastColumn="0" w:oddVBand="0" w:evenVBand="0" w:oddHBand="0" w:evenHBand="0" w:firstRowFirstColumn="0" w:firstRowLastColumn="0" w:lastRowFirstColumn="0" w:lastRowLastColumn="0"/>
            </w:pP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22C7002C" w14:textId="77777777" w:rsidR="009D0A70" w:rsidRPr="009804C6" w:rsidRDefault="009D0A70" w:rsidP="00E9493A">
            <w:pPr>
              <w:cnfStyle w:val="000000000000" w:firstRow="0" w:lastRow="0" w:firstColumn="0" w:lastColumn="0" w:oddVBand="0" w:evenVBand="0" w:oddHBand="0" w:evenHBand="0" w:firstRowFirstColumn="0" w:firstRowLastColumn="0" w:lastRowFirstColumn="0" w:lastRowLastColumn="0"/>
            </w:pPr>
          </w:p>
        </w:tc>
      </w:tr>
      <w:tr w:rsidR="00E10374" w:rsidRPr="00867F71" w14:paraId="6D2B50B8" w14:textId="77777777" w:rsidTr="009804C6">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AD1B964" w14:textId="77777777" w:rsidR="00AB5508" w:rsidRDefault="00AB5508" w:rsidP="00E9493A">
            <w:pPr>
              <w:rPr>
                <w:color w:val="auto"/>
              </w:rPr>
            </w:pPr>
          </w:p>
          <w:p w14:paraId="2AC1F045" w14:textId="77777777" w:rsidR="00E10374" w:rsidRPr="009804C6" w:rsidRDefault="00E10374" w:rsidP="00E9493A">
            <w:pPr>
              <w:rPr>
                <w:color w:val="auto"/>
              </w:rPr>
            </w:pPr>
            <w:r w:rsidRPr="009804C6">
              <w:rPr>
                <w:color w:val="auto"/>
              </w:rPr>
              <w:t>TOPLAM PUAN – İZLEME</w:t>
            </w:r>
          </w:p>
        </w:tc>
      </w:tr>
      <w:tr w:rsidR="00C34B7F" w:rsidRPr="00867F71" w14:paraId="4A92E02F" w14:textId="77777777" w:rsidTr="00C34B7F">
        <w:trPr>
          <w:trHeight w:val="706"/>
        </w:trPr>
        <w:tc>
          <w:tcPr>
            <w:cnfStyle w:val="001000000000" w:firstRow="0" w:lastRow="0" w:firstColumn="1" w:lastColumn="0" w:oddVBand="0" w:evenVBand="0" w:oddHBand="0" w:evenHBand="0" w:firstRowFirstColumn="0" w:firstRowLastColumn="0" w:lastRowFirstColumn="0" w:lastRowLastColumn="0"/>
            <w:tcW w:w="10905" w:type="dxa"/>
            <w:gridSpan w:val="10"/>
            <w:tcBorders>
              <w:top w:val="single" w:sz="4" w:space="0" w:color="auto"/>
              <w:left w:val="single" w:sz="4" w:space="0" w:color="auto"/>
              <w:bottom w:val="single" w:sz="4" w:space="0" w:color="auto"/>
              <w:right w:val="single" w:sz="4" w:space="0" w:color="auto"/>
            </w:tcBorders>
            <w:shd w:val="clear" w:color="auto" w:fill="92D050"/>
          </w:tcPr>
          <w:p w14:paraId="31C491E4" w14:textId="77777777" w:rsidR="00C34B7F" w:rsidRPr="009804C6" w:rsidRDefault="00C34B7F" w:rsidP="00E9493A">
            <w:pPr>
              <w:rPr>
                <w:color w:val="auto"/>
              </w:rPr>
            </w:pPr>
          </w:p>
          <w:p w14:paraId="5D1D92CC" w14:textId="77777777" w:rsidR="00C34B7F" w:rsidRPr="009804C6" w:rsidRDefault="00C34B7F" w:rsidP="00C34B7F">
            <w:pPr>
              <w:rPr>
                <w:color w:val="auto"/>
              </w:rPr>
            </w:pPr>
            <w:r w:rsidRPr="009804C6">
              <w:rPr>
                <w:color w:val="auto"/>
              </w:rPr>
              <w:t>GENEL TOPLAM:</w:t>
            </w:r>
            <w:r w:rsidRPr="009804C6">
              <w:rPr>
                <w:color w:val="auto"/>
              </w:rPr>
              <w:cr/>
            </w:r>
          </w:p>
          <w:p w14:paraId="52957413" w14:textId="77777777" w:rsidR="00C34B7F" w:rsidRPr="009804C6" w:rsidRDefault="00C34B7F" w:rsidP="00C34B7F">
            <w:pPr>
              <w:rPr>
                <w:color w:val="auto"/>
              </w:rPr>
            </w:pPr>
          </w:p>
        </w:tc>
      </w:tr>
    </w:tbl>
    <w:p w14:paraId="7FAF3866" w14:textId="77777777" w:rsidR="00363B4B" w:rsidRDefault="00363B4B" w:rsidP="00363B4B">
      <w:pPr>
        <w:tabs>
          <w:tab w:val="left" w:pos="180"/>
        </w:tabs>
        <w:ind w:left="180" w:hanging="180"/>
        <w:jc w:val="both"/>
        <w:rPr>
          <w:sz w:val="18"/>
          <w:szCs w:val="18"/>
        </w:rPr>
      </w:pPr>
    </w:p>
    <w:sectPr w:rsidR="00363B4B" w:rsidSect="005361A2">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8BC4" w14:textId="77777777" w:rsidR="00E91746" w:rsidRDefault="00E91746" w:rsidP="00BE355C">
      <w:pPr>
        <w:spacing w:after="0" w:line="240" w:lineRule="auto"/>
      </w:pPr>
      <w:r>
        <w:separator/>
      </w:r>
    </w:p>
  </w:endnote>
  <w:endnote w:type="continuationSeparator" w:id="0">
    <w:p w14:paraId="3ECB36AB" w14:textId="77777777" w:rsidR="00E91746" w:rsidRDefault="00E91746" w:rsidP="00BE355C">
      <w:pPr>
        <w:spacing w:after="0" w:line="240" w:lineRule="auto"/>
      </w:pPr>
      <w:r>
        <w:continuationSeparator/>
      </w:r>
    </w:p>
  </w:endnote>
  <w:endnote w:id="1">
    <w:p w14:paraId="649B0A23" w14:textId="77777777" w:rsidR="007511B6" w:rsidRPr="00C940F1" w:rsidRDefault="007511B6" w:rsidP="00AB5508">
      <w:pPr>
        <w:pStyle w:val="AralkYok"/>
      </w:pPr>
      <w:r w:rsidRPr="00AB5508">
        <w:rPr>
          <w:rStyle w:val="SonNotBavurusu"/>
          <w:b/>
          <w:sz w:val="28"/>
          <w:szCs w:val="28"/>
        </w:rPr>
        <w:endnoteRef/>
      </w:r>
      <w:r w:rsidRPr="00AB5508">
        <w:rPr>
          <w:b/>
          <w:sz w:val="28"/>
          <w:szCs w:val="28"/>
        </w:rPr>
        <w:t xml:space="preserve"> </w:t>
      </w:r>
      <w:r w:rsidRPr="00C940F1">
        <w:rPr>
          <w:sz w:val="28"/>
          <w:szCs w:val="28"/>
        </w:rPr>
        <w:t>“</w:t>
      </w:r>
      <w:r w:rsidRPr="00C940F1">
        <w:t xml:space="preserve">Evet” seçeneği işaretlenmişse “Açıklama” bölümünde kanıtlara(iç düzenlemeler, yapılmış faaliyetlerin detayları vb.) yer verilmelidir. </w:t>
      </w:r>
    </w:p>
    <w:p w14:paraId="2AE0DC20" w14:textId="77777777" w:rsidR="007511B6" w:rsidRDefault="007511B6">
      <w:pPr>
        <w:pStyle w:val="SonNotMetni"/>
      </w:pPr>
    </w:p>
  </w:endnote>
  <w:endnote w:id="2">
    <w:p w14:paraId="0F697153" w14:textId="77777777" w:rsidR="007511B6" w:rsidRPr="00C940F1" w:rsidRDefault="007511B6" w:rsidP="00AB5508">
      <w:pPr>
        <w:pStyle w:val="AralkYok"/>
      </w:pPr>
      <w:r w:rsidRPr="00AB5508">
        <w:rPr>
          <w:rStyle w:val="SonNotBavurusu"/>
          <w:b/>
          <w:sz w:val="28"/>
          <w:szCs w:val="28"/>
        </w:rPr>
        <w:endnoteRef/>
      </w:r>
      <w:r>
        <w:t xml:space="preserve"> </w:t>
      </w:r>
      <w:r w:rsidRPr="00C940F1">
        <w:t xml:space="preserve">“Hayır” seçeneği işaretlenmiş ise “Açıklama” bölümünde gerekli açıklamalara yer verilmelidir. </w:t>
      </w:r>
    </w:p>
    <w:p w14:paraId="5B2D2B62" w14:textId="77777777" w:rsidR="007511B6" w:rsidRDefault="007511B6">
      <w:pPr>
        <w:pStyle w:val="SonNotMetni"/>
      </w:pPr>
    </w:p>
  </w:endnote>
  <w:endnote w:id="3">
    <w:p w14:paraId="6EE62B36" w14:textId="77777777" w:rsidR="007511B6" w:rsidRPr="008B75ED" w:rsidRDefault="007511B6">
      <w:pPr>
        <w:pStyle w:val="SonNotMetni"/>
        <w:rPr>
          <w:sz w:val="22"/>
          <w:szCs w:val="22"/>
        </w:rPr>
      </w:pPr>
      <w:r w:rsidRPr="00AB5508">
        <w:rPr>
          <w:rStyle w:val="SonNotBavurusu"/>
          <w:b/>
          <w:sz w:val="28"/>
          <w:szCs w:val="28"/>
        </w:rPr>
        <w:endnoteRef/>
      </w:r>
      <w:r w:rsidRPr="00AB5508">
        <w:rPr>
          <w:b/>
          <w:sz w:val="28"/>
          <w:szCs w:val="28"/>
        </w:rPr>
        <w:t xml:space="preserve"> </w:t>
      </w:r>
      <w:r w:rsidRPr="00C940F1">
        <w:t>“</w:t>
      </w:r>
      <w:r w:rsidRPr="008B75ED">
        <w:rPr>
          <w:sz w:val="22"/>
          <w:szCs w:val="22"/>
        </w:rPr>
        <w:t>Geliştirilmekte” seçeneği işaretlenmişse “Açıklama” bölümünde gerekli açıklamalar (planlanan faaliyetlerin detayları vb.) yapılmalıdır</w:t>
      </w:r>
      <w:r w:rsidR="008B75ED">
        <w:rPr>
          <w:sz w:val="22"/>
          <w:szCs w:val="22"/>
        </w:rPr>
        <w:t>.</w:t>
      </w:r>
    </w:p>
    <w:p w14:paraId="0F14A3F1" w14:textId="77777777" w:rsidR="008B75ED" w:rsidRDefault="008B75ED">
      <w:pPr>
        <w:pStyle w:val="SonNotMetni"/>
      </w:pPr>
    </w:p>
    <w:p w14:paraId="25E208A1" w14:textId="77777777" w:rsidR="008B75ED" w:rsidRDefault="008B75ED">
      <w:pPr>
        <w:pStyle w:val="SonNotMetni"/>
      </w:pPr>
      <w:r>
        <w:t xml:space="preserve">** </w:t>
      </w:r>
      <w:r w:rsidRPr="008B75ED">
        <w:rPr>
          <w:sz w:val="22"/>
          <w:szCs w:val="22"/>
        </w:rPr>
        <w:t xml:space="preserve">Doldurulan </w:t>
      </w:r>
      <w:r w:rsidR="007D7690">
        <w:rPr>
          <w:sz w:val="22"/>
          <w:szCs w:val="22"/>
        </w:rPr>
        <w:t xml:space="preserve">İzleme </w:t>
      </w:r>
      <w:r w:rsidRPr="008B75ED">
        <w:rPr>
          <w:sz w:val="22"/>
          <w:szCs w:val="22"/>
        </w:rPr>
        <w:t xml:space="preserve"> </w:t>
      </w:r>
      <w:r w:rsidR="008C3F40">
        <w:rPr>
          <w:sz w:val="22"/>
          <w:szCs w:val="22"/>
        </w:rPr>
        <w:t>F</w:t>
      </w:r>
      <w:r w:rsidRPr="008B75ED">
        <w:rPr>
          <w:sz w:val="22"/>
          <w:szCs w:val="22"/>
        </w:rPr>
        <w:t xml:space="preserve">ormlarının </w:t>
      </w:r>
      <w:r w:rsidR="00727631">
        <w:rPr>
          <w:sz w:val="22"/>
          <w:szCs w:val="22"/>
        </w:rPr>
        <w:t xml:space="preserve">değerlendirilmek üzere </w:t>
      </w:r>
      <w:hyperlink r:id="rId1" w:history="1">
        <w:r w:rsidRPr="008B75ED">
          <w:rPr>
            <w:rStyle w:val="Kpr"/>
            <w:sz w:val="22"/>
            <w:szCs w:val="22"/>
          </w:rPr>
          <w:t>strateji@amasya.edu.tr</w:t>
        </w:r>
      </w:hyperlink>
      <w:r w:rsidRPr="008B75ED">
        <w:rPr>
          <w:sz w:val="22"/>
          <w:szCs w:val="22"/>
        </w:rPr>
        <w:t xml:space="preserve"> </w:t>
      </w:r>
      <w:r w:rsidR="00727631">
        <w:rPr>
          <w:sz w:val="22"/>
          <w:szCs w:val="22"/>
        </w:rPr>
        <w:t xml:space="preserve"> </w:t>
      </w:r>
      <w:r w:rsidRPr="008B75ED">
        <w:rPr>
          <w:sz w:val="22"/>
          <w:szCs w:val="22"/>
        </w:rPr>
        <w:t>adresine iletilmesi</w:t>
      </w:r>
      <w:r w:rsidR="00727631">
        <w:t xml:space="preserve">  </w:t>
      </w:r>
      <w:r w:rsidR="00727631" w:rsidRPr="00727631">
        <w:rPr>
          <w:sz w:val="22"/>
          <w:szCs w:val="22"/>
        </w:rPr>
        <w:t>gerek</w:t>
      </w:r>
      <w:r w:rsidR="00727631">
        <w:rPr>
          <w:sz w:val="22"/>
          <w:szCs w:val="22"/>
        </w:rPr>
        <w:t>mektedir</w:t>
      </w:r>
      <w:r w:rsidR="00727631" w:rsidRPr="00727631">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3EEF" w14:textId="19B409A5" w:rsidR="00CD19C6" w:rsidRDefault="00CD19C6">
    <w:pPr>
      <w:pStyle w:val="AltBilgi"/>
    </w:pPr>
    <w:r>
      <w:t>KY</w:t>
    </w:r>
    <w:r w:rsidR="00122C81">
      <w:t>S</w:t>
    </w:r>
    <w:r>
      <w:t>-FRM-2</w:t>
    </w:r>
    <w:r w:rsidR="00122C81">
      <w:t>38</w:t>
    </w:r>
    <w:r>
      <w:t>/00</w:t>
    </w:r>
  </w:p>
  <w:p w14:paraId="2871FA2C" w14:textId="77777777" w:rsidR="007511B6" w:rsidRDefault="007511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B589" w14:textId="77777777" w:rsidR="00E91746" w:rsidRDefault="00E91746" w:rsidP="00BE355C">
      <w:pPr>
        <w:spacing w:after="0" w:line="240" w:lineRule="auto"/>
      </w:pPr>
      <w:r>
        <w:separator/>
      </w:r>
    </w:p>
  </w:footnote>
  <w:footnote w:type="continuationSeparator" w:id="0">
    <w:p w14:paraId="7F63F1CA" w14:textId="77777777" w:rsidR="00E91746" w:rsidRDefault="00E91746" w:rsidP="00BE3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138C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1A8"/>
      </v:shape>
    </w:pict>
  </w:numPicBullet>
  <w:abstractNum w:abstractNumId="0" w15:restartNumberingAfterBreak="0">
    <w:nsid w:val="0DDF4608"/>
    <w:multiLevelType w:val="hybridMultilevel"/>
    <w:tmpl w:val="A6906FB2"/>
    <w:lvl w:ilvl="0" w:tplc="041F0007">
      <w:start w:val="1"/>
      <w:numFmt w:val="bullet"/>
      <w:lvlText w:val=""/>
      <w:lvlPicBulletId w:val="0"/>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351524E6"/>
    <w:multiLevelType w:val="hybridMultilevel"/>
    <w:tmpl w:val="ABDC893C"/>
    <w:lvl w:ilvl="0" w:tplc="041F0005">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49452E88"/>
    <w:multiLevelType w:val="hybridMultilevel"/>
    <w:tmpl w:val="BF189A8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3A6176D"/>
    <w:multiLevelType w:val="hybridMultilevel"/>
    <w:tmpl w:val="CD385E18"/>
    <w:lvl w:ilvl="0" w:tplc="EC10D214">
      <w:numFmt w:val="bullet"/>
      <w:lvlText w:val=""/>
      <w:lvlJc w:val="left"/>
      <w:pPr>
        <w:ind w:left="76" w:hanging="360"/>
      </w:pPr>
      <w:rPr>
        <w:rFonts w:ascii="Calibri" w:eastAsiaTheme="minorHAnsi" w:hAnsi="Calibri" w:cs="Arial"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4" w15:restartNumberingAfterBreak="0">
    <w:nsid w:val="68D325B9"/>
    <w:multiLevelType w:val="hybridMultilevel"/>
    <w:tmpl w:val="E820B19C"/>
    <w:lvl w:ilvl="0" w:tplc="041F0007">
      <w:start w:val="1"/>
      <w:numFmt w:val="bullet"/>
      <w:lvlText w:val=""/>
      <w:lvlPicBulletId w:val="0"/>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16cid:durableId="1151754981">
    <w:abstractNumId w:val="2"/>
  </w:num>
  <w:num w:numId="2" w16cid:durableId="137571301">
    <w:abstractNumId w:val="3"/>
  </w:num>
  <w:num w:numId="3" w16cid:durableId="800802641">
    <w:abstractNumId w:val="4"/>
  </w:num>
  <w:num w:numId="4" w16cid:durableId="512383630">
    <w:abstractNumId w:val="0"/>
  </w:num>
  <w:num w:numId="5" w16cid:durableId="4629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5"/>
    <w:rsid w:val="00025614"/>
    <w:rsid w:val="00031F69"/>
    <w:rsid w:val="00033E54"/>
    <w:rsid w:val="000340EF"/>
    <w:rsid w:val="00067101"/>
    <w:rsid w:val="000C27C2"/>
    <w:rsid w:val="000C5A2B"/>
    <w:rsid w:val="000C7D00"/>
    <w:rsid w:val="000F2205"/>
    <w:rsid w:val="0010686A"/>
    <w:rsid w:val="00122C81"/>
    <w:rsid w:val="00126F60"/>
    <w:rsid w:val="00140518"/>
    <w:rsid w:val="00140A59"/>
    <w:rsid w:val="001577E9"/>
    <w:rsid w:val="00170E09"/>
    <w:rsid w:val="001B3681"/>
    <w:rsid w:val="001F0B09"/>
    <w:rsid w:val="0020789D"/>
    <w:rsid w:val="00213C02"/>
    <w:rsid w:val="00226D19"/>
    <w:rsid w:val="0022792F"/>
    <w:rsid w:val="002402AA"/>
    <w:rsid w:val="00260C22"/>
    <w:rsid w:val="00267793"/>
    <w:rsid w:val="00270B19"/>
    <w:rsid w:val="00285745"/>
    <w:rsid w:val="00293FBF"/>
    <w:rsid w:val="002B2DF4"/>
    <w:rsid w:val="002C1D09"/>
    <w:rsid w:val="002D58B6"/>
    <w:rsid w:val="00324995"/>
    <w:rsid w:val="00334346"/>
    <w:rsid w:val="0035087B"/>
    <w:rsid w:val="0035102F"/>
    <w:rsid w:val="00363B4B"/>
    <w:rsid w:val="00395B68"/>
    <w:rsid w:val="003D7C5E"/>
    <w:rsid w:val="003E318B"/>
    <w:rsid w:val="003F1F9B"/>
    <w:rsid w:val="00405F77"/>
    <w:rsid w:val="00426B0B"/>
    <w:rsid w:val="0043762A"/>
    <w:rsid w:val="00442CD4"/>
    <w:rsid w:val="004559AE"/>
    <w:rsid w:val="00456091"/>
    <w:rsid w:val="00464E70"/>
    <w:rsid w:val="00471BF5"/>
    <w:rsid w:val="00473566"/>
    <w:rsid w:val="00481F70"/>
    <w:rsid w:val="00493C6C"/>
    <w:rsid w:val="004A2C4F"/>
    <w:rsid w:val="004D44F4"/>
    <w:rsid w:val="004F0F98"/>
    <w:rsid w:val="004F14CF"/>
    <w:rsid w:val="005042FA"/>
    <w:rsid w:val="00507343"/>
    <w:rsid w:val="00512415"/>
    <w:rsid w:val="0052538F"/>
    <w:rsid w:val="005361A2"/>
    <w:rsid w:val="005476F0"/>
    <w:rsid w:val="00554968"/>
    <w:rsid w:val="005875A6"/>
    <w:rsid w:val="005931AD"/>
    <w:rsid w:val="005A6DD6"/>
    <w:rsid w:val="005B75D3"/>
    <w:rsid w:val="005C415D"/>
    <w:rsid w:val="005D381A"/>
    <w:rsid w:val="006079DC"/>
    <w:rsid w:val="00623473"/>
    <w:rsid w:val="006239EE"/>
    <w:rsid w:val="00630163"/>
    <w:rsid w:val="00633B19"/>
    <w:rsid w:val="00646898"/>
    <w:rsid w:val="0065568E"/>
    <w:rsid w:val="00680FC7"/>
    <w:rsid w:val="006C0593"/>
    <w:rsid w:val="006D283E"/>
    <w:rsid w:val="006D3042"/>
    <w:rsid w:val="006E2420"/>
    <w:rsid w:val="006F08DC"/>
    <w:rsid w:val="00710910"/>
    <w:rsid w:val="00727631"/>
    <w:rsid w:val="00727F81"/>
    <w:rsid w:val="00750BCC"/>
    <w:rsid w:val="007511B6"/>
    <w:rsid w:val="0079541F"/>
    <w:rsid w:val="007B415C"/>
    <w:rsid w:val="007D4643"/>
    <w:rsid w:val="007D7690"/>
    <w:rsid w:val="008051E5"/>
    <w:rsid w:val="00806429"/>
    <w:rsid w:val="00812D9F"/>
    <w:rsid w:val="00820ED3"/>
    <w:rsid w:val="00854610"/>
    <w:rsid w:val="00854D5D"/>
    <w:rsid w:val="00867F71"/>
    <w:rsid w:val="008740A0"/>
    <w:rsid w:val="008A2BD9"/>
    <w:rsid w:val="008B75ED"/>
    <w:rsid w:val="008C1EF5"/>
    <w:rsid w:val="008C3F40"/>
    <w:rsid w:val="008E2A81"/>
    <w:rsid w:val="008E4334"/>
    <w:rsid w:val="008F0615"/>
    <w:rsid w:val="00931D05"/>
    <w:rsid w:val="009327B5"/>
    <w:rsid w:val="00944A50"/>
    <w:rsid w:val="009804C6"/>
    <w:rsid w:val="00990E06"/>
    <w:rsid w:val="00996B01"/>
    <w:rsid w:val="009D0A70"/>
    <w:rsid w:val="00A02895"/>
    <w:rsid w:val="00A15957"/>
    <w:rsid w:val="00A52E1F"/>
    <w:rsid w:val="00A53ACC"/>
    <w:rsid w:val="00A56D93"/>
    <w:rsid w:val="00A61EB6"/>
    <w:rsid w:val="00A972FB"/>
    <w:rsid w:val="00AB23E0"/>
    <w:rsid w:val="00AB5508"/>
    <w:rsid w:val="00AF207E"/>
    <w:rsid w:val="00B334F8"/>
    <w:rsid w:val="00B41F0C"/>
    <w:rsid w:val="00B713EA"/>
    <w:rsid w:val="00B80423"/>
    <w:rsid w:val="00B85BA7"/>
    <w:rsid w:val="00B964A2"/>
    <w:rsid w:val="00BC1138"/>
    <w:rsid w:val="00BC206A"/>
    <w:rsid w:val="00BE355C"/>
    <w:rsid w:val="00BF6B28"/>
    <w:rsid w:val="00C01615"/>
    <w:rsid w:val="00C13146"/>
    <w:rsid w:val="00C1336C"/>
    <w:rsid w:val="00C137AD"/>
    <w:rsid w:val="00C148D3"/>
    <w:rsid w:val="00C34B7F"/>
    <w:rsid w:val="00C65EF0"/>
    <w:rsid w:val="00C867B8"/>
    <w:rsid w:val="00C87015"/>
    <w:rsid w:val="00C940F1"/>
    <w:rsid w:val="00C9414B"/>
    <w:rsid w:val="00CA0EB3"/>
    <w:rsid w:val="00CA0FA7"/>
    <w:rsid w:val="00CD19C6"/>
    <w:rsid w:val="00CE3550"/>
    <w:rsid w:val="00D03F1A"/>
    <w:rsid w:val="00D34D88"/>
    <w:rsid w:val="00D36589"/>
    <w:rsid w:val="00D74BEF"/>
    <w:rsid w:val="00D81F9B"/>
    <w:rsid w:val="00DB2AC4"/>
    <w:rsid w:val="00DE49D8"/>
    <w:rsid w:val="00E10374"/>
    <w:rsid w:val="00E223B7"/>
    <w:rsid w:val="00E5642F"/>
    <w:rsid w:val="00E71032"/>
    <w:rsid w:val="00E90DF8"/>
    <w:rsid w:val="00E91746"/>
    <w:rsid w:val="00E93701"/>
    <w:rsid w:val="00E9493A"/>
    <w:rsid w:val="00EA772A"/>
    <w:rsid w:val="00EA7C99"/>
    <w:rsid w:val="00EB5031"/>
    <w:rsid w:val="00EF454F"/>
    <w:rsid w:val="00F33FDE"/>
    <w:rsid w:val="00F41CFE"/>
    <w:rsid w:val="00F55796"/>
    <w:rsid w:val="00F81E7A"/>
    <w:rsid w:val="00F8388F"/>
    <w:rsid w:val="00FA1018"/>
    <w:rsid w:val="00FB501F"/>
    <w:rsid w:val="00FD1D44"/>
    <w:rsid w:val="00FE5A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581B2"/>
  <w15:docId w15:val="{8767768C-B059-478E-9167-5984367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15"/>
  </w:style>
  <w:style w:type="paragraph" w:styleId="Balk2">
    <w:name w:val="heading 2"/>
    <w:basedOn w:val="Normal"/>
    <w:next w:val="Normal"/>
    <w:link w:val="Balk2Char"/>
    <w:uiPriority w:val="9"/>
    <w:unhideWhenUsed/>
    <w:qFormat/>
    <w:rsid w:val="008051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0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nkliGlgeleme-Vurgu1">
    <w:name w:val="Colorful Shading Accent 1"/>
    <w:basedOn w:val="NormalTablo"/>
    <w:uiPriority w:val="71"/>
    <w:rsid w:val="008051E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OrtaKlavuz3-Vurgu3">
    <w:name w:val="Medium Grid 3 Accent 3"/>
    <w:basedOn w:val="NormalTablo"/>
    <w:uiPriority w:val="69"/>
    <w:rsid w:val="00805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2">
    <w:name w:val="Medium Grid 3 Accent 2"/>
    <w:basedOn w:val="NormalTablo"/>
    <w:uiPriority w:val="69"/>
    <w:rsid w:val="008051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Balk2Char">
    <w:name w:val="Başlık 2 Char"/>
    <w:basedOn w:val="VarsaylanParagrafYazTipi"/>
    <w:link w:val="Balk2"/>
    <w:uiPriority w:val="9"/>
    <w:rsid w:val="008051E5"/>
    <w:rPr>
      <w:rFonts w:asciiTheme="majorHAnsi" w:eastAsiaTheme="majorEastAsia" w:hAnsiTheme="majorHAnsi" w:cstheme="majorBidi"/>
      <w:b/>
      <w:bCs/>
      <w:color w:val="4F81BD" w:themeColor="accent1"/>
      <w:sz w:val="26"/>
      <w:szCs w:val="26"/>
    </w:rPr>
  </w:style>
  <w:style w:type="paragraph" w:customStyle="1" w:styleId="Default">
    <w:name w:val="Default"/>
    <w:rsid w:val="006F08DC"/>
    <w:pPr>
      <w:autoSpaceDE w:val="0"/>
      <w:autoSpaceDN w:val="0"/>
      <w:adjustRightInd w:val="0"/>
      <w:spacing w:after="0" w:line="240" w:lineRule="auto"/>
    </w:pPr>
    <w:rPr>
      <w:rFonts w:ascii="Century Gothic" w:hAnsi="Century Gothic" w:cs="Century Gothic"/>
      <w:color w:val="000000"/>
      <w:sz w:val="24"/>
      <w:szCs w:val="24"/>
    </w:rPr>
  </w:style>
  <w:style w:type="table" w:styleId="RenkliGlgeleme-Vurgu4">
    <w:name w:val="Colorful Shading Accent 4"/>
    <w:basedOn w:val="NormalTablo"/>
    <w:uiPriority w:val="71"/>
    <w:rsid w:val="006C059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rtaKlavuz3-Vurgu5">
    <w:name w:val="Medium Grid 3 Accent 5"/>
    <w:basedOn w:val="NormalTablo"/>
    <w:uiPriority w:val="69"/>
    <w:rsid w:val="006C05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4">
    <w:name w:val="Medium Grid 3 Accent 4"/>
    <w:basedOn w:val="NormalTablo"/>
    <w:uiPriority w:val="69"/>
    <w:rsid w:val="00C137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6">
    <w:name w:val="Medium Grid 3 Accent 6"/>
    <w:basedOn w:val="NormalTablo"/>
    <w:uiPriority w:val="69"/>
    <w:rsid w:val="006E24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Alnt">
    <w:name w:val="Quote"/>
    <w:basedOn w:val="Normal"/>
    <w:next w:val="Normal"/>
    <w:link w:val="AlntChar"/>
    <w:uiPriority w:val="29"/>
    <w:qFormat/>
    <w:rsid w:val="00D74BEF"/>
    <w:rPr>
      <w:i/>
      <w:iCs/>
      <w:color w:val="000000" w:themeColor="text1"/>
    </w:rPr>
  </w:style>
  <w:style w:type="character" w:customStyle="1" w:styleId="AlntChar">
    <w:name w:val="Alıntı Char"/>
    <w:basedOn w:val="VarsaylanParagrafYazTipi"/>
    <w:link w:val="Alnt"/>
    <w:uiPriority w:val="29"/>
    <w:rsid w:val="00D74BEF"/>
    <w:rPr>
      <w:i/>
      <w:iCs/>
      <w:color w:val="000000" w:themeColor="text1"/>
    </w:rPr>
  </w:style>
  <w:style w:type="paragraph" w:styleId="GlAlnt">
    <w:name w:val="Intense Quote"/>
    <w:basedOn w:val="Normal"/>
    <w:next w:val="Normal"/>
    <w:link w:val="GlAlntChar"/>
    <w:uiPriority w:val="30"/>
    <w:qFormat/>
    <w:rsid w:val="00BE355C"/>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E355C"/>
    <w:rPr>
      <w:b/>
      <w:bCs/>
      <w:i/>
      <w:iCs/>
      <w:color w:val="4F81BD" w:themeColor="accent1"/>
    </w:rPr>
  </w:style>
  <w:style w:type="paragraph" w:styleId="stBilgi">
    <w:name w:val="header"/>
    <w:basedOn w:val="Normal"/>
    <w:link w:val="stBilgiChar"/>
    <w:uiPriority w:val="99"/>
    <w:unhideWhenUsed/>
    <w:rsid w:val="00BE35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355C"/>
  </w:style>
  <w:style w:type="paragraph" w:styleId="AltBilgi">
    <w:name w:val="footer"/>
    <w:basedOn w:val="Normal"/>
    <w:link w:val="AltBilgiChar"/>
    <w:uiPriority w:val="99"/>
    <w:unhideWhenUsed/>
    <w:rsid w:val="00BE35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355C"/>
  </w:style>
  <w:style w:type="paragraph" w:styleId="BalonMetni">
    <w:name w:val="Balloon Text"/>
    <w:basedOn w:val="Normal"/>
    <w:link w:val="BalonMetniChar"/>
    <w:uiPriority w:val="99"/>
    <w:semiHidden/>
    <w:unhideWhenUsed/>
    <w:rsid w:val="00BE35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355C"/>
    <w:rPr>
      <w:rFonts w:ascii="Tahoma" w:hAnsi="Tahoma" w:cs="Tahoma"/>
      <w:sz w:val="16"/>
      <w:szCs w:val="16"/>
    </w:rPr>
  </w:style>
  <w:style w:type="paragraph" w:styleId="KonuBal">
    <w:name w:val="Title"/>
    <w:basedOn w:val="Normal"/>
    <w:next w:val="Normal"/>
    <w:link w:val="KonuBalChar"/>
    <w:uiPriority w:val="10"/>
    <w:qFormat/>
    <w:rsid w:val="00213C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13C02"/>
    <w:rPr>
      <w:rFonts w:asciiTheme="majorHAnsi" w:eastAsiaTheme="majorEastAsia" w:hAnsiTheme="majorHAnsi" w:cstheme="majorBidi"/>
      <w:color w:val="17365D" w:themeColor="text2" w:themeShade="BF"/>
      <w:spacing w:val="5"/>
      <w:kern w:val="28"/>
      <w:sz w:val="52"/>
      <w:szCs w:val="52"/>
    </w:rPr>
  </w:style>
  <w:style w:type="paragraph" w:styleId="AralkYok">
    <w:name w:val="No Spacing"/>
    <w:link w:val="AralkYokChar"/>
    <w:uiPriority w:val="1"/>
    <w:qFormat/>
    <w:rsid w:val="00FD1D44"/>
    <w:pPr>
      <w:spacing w:after="0" w:line="240" w:lineRule="auto"/>
    </w:pPr>
    <w:rPr>
      <w:rFonts w:eastAsiaTheme="minorEastAsia"/>
    </w:rPr>
  </w:style>
  <w:style w:type="character" w:customStyle="1" w:styleId="AralkYokChar">
    <w:name w:val="Aralık Yok Char"/>
    <w:basedOn w:val="VarsaylanParagrafYazTipi"/>
    <w:link w:val="AralkYok"/>
    <w:uiPriority w:val="1"/>
    <w:rsid w:val="00FD1D44"/>
    <w:rPr>
      <w:rFonts w:eastAsiaTheme="minorEastAsia"/>
    </w:rPr>
  </w:style>
  <w:style w:type="paragraph" w:styleId="DipnotMetni">
    <w:name w:val="footnote text"/>
    <w:basedOn w:val="Normal"/>
    <w:link w:val="DipnotMetniChar"/>
    <w:uiPriority w:val="99"/>
    <w:semiHidden/>
    <w:unhideWhenUsed/>
    <w:rsid w:val="00D34D8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34D88"/>
    <w:rPr>
      <w:sz w:val="20"/>
      <w:szCs w:val="20"/>
    </w:rPr>
  </w:style>
  <w:style w:type="character" w:styleId="DipnotBavurusu">
    <w:name w:val="footnote reference"/>
    <w:basedOn w:val="VarsaylanParagrafYazTipi"/>
    <w:uiPriority w:val="99"/>
    <w:semiHidden/>
    <w:unhideWhenUsed/>
    <w:rsid w:val="00D34D88"/>
    <w:rPr>
      <w:vertAlign w:val="superscript"/>
    </w:rPr>
  </w:style>
  <w:style w:type="paragraph" w:styleId="SonNotMetni">
    <w:name w:val="endnote text"/>
    <w:basedOn w:val="Normal"/>
    <w:link w:val="SonNotMetniChar"/>
    <w:uiPriority w:val="99"/>
    <w:semiHidden/>
    <w:unhideWhenUsed/>
    <w:rsid w:val="00D34D8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34D88"/>
    <w:rPr>
      <w:sz w:val="20"/>
      <w:szCs w:val="20"/>
    </w:rPr>
  </w:style>
  <w:style w:type="character" w:styleId="SonNotBavurusu">
    <w:name w:val="endnote reference"/>
    <w:basedOn w:val="VarsaylanParagrafYazTipi"/>
    <w:uiPriority w:val="99"/>
    <w:semiHidden/>
    <w:unhideWhenUsed/>
    <w:rsid w:val="00D34D88"/>
    <w:rPr>
      <w:vertAlign w:val="superscript"/>
    </w:rPr>
  </w:style>
  <w:style w:type="paragraph" w:styleId="ListeParagraf">
    <w:name w:val="List Paragraph"/>
    <w:basedOn w:val="Normal"/>
    <w:uiPriority w:val="34"/>
    <w:qFormat/>
    <w:rsid w:val="00324995"/>
    <w:pPr>
      <w:ind w:left="720"/>
      <w:contextualSpacing/>
    </w:pPr>
  </w:style>
  <w:style w:type="character" w:styleId="Kpr">
    <w:name w:val="Hyperlink"/>
    <w:basedOn w:val="VarsaylanParagrafYazTipi"/>
    <w:uiPriority w:val="99"/>
    <w:unhideWhenUsed/>
    <w:rsid w:val="008B7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trateji@amasya.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C9908-F4BF-4502-88B8-B7C7AA70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2625</Words>
  <Characters>14964</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ermiş</dc:creator>
  <cp:lastModifiedBy>ALİ BAŞTUĞ</cp:lastModifiedBy>
  <cp:revision>4</cp:revision>
  <cp:lastPrinted>2014-02-13T12:57:00Z</cp:lastPrinted>
  <dcterms:created xsi:type="dcterms:W3CDTF">2020-08-13T11:54:00Z</dcterms:created>
  <dcterms:modified xsi:type="dcterms:W3CDTF">2026-04-29T07:27:00Z</dcterms:modified>
</cp:coreProperties>
</file>