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:rsidRPr="00544592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Pr="00544592" w:rsidRDefault="00380D7E" w:rsidP="008C75EA">
            <w:pPr>
              <w:pStyle w:val="NormalWeb"/>
              <w:jc w:val="center"/>
              <w:rPr>
                <w:sz w:val="20"/>
                <w:szCs w:val="20"/>
              </w:rPr>
            </w:pPr>
            <w:r w:rsidRPr="00544592"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T.C.</w:t>
            </w:r>
          </w:p>
          <w:p w14:paraId="6CE21069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AMASYA ÜNİVERSİTESİ</w:t>
            </w:r>
          </w:p>
          <w:p w14:paraId="379C860E" w14:textId="5C4284C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SÜREKLİ EĞİTİM UYGULAMA VE ARAŞTIRMA MERKEZİ (AÜSEM)</w:t>
            </w:r>
          </w:p>
          <w:p w14:paraId="57AB94CE" w14:textId="5B42BC23" w:rsidR="00380D7E" w:rsidRPr="00544592" w:rsidRDefault="00012DE3" w:rsidP="008C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KURUMSAL EĞİTİM TALEP FORMU</w:t>
            </w:r>
          </w:p>
        </w:tc>
      </w:tr>
    </w:tbl>
    <w:p w14:paraId="46228D69" w14:textId="77777777" w:rsidR="00D975B3" w:rsidRDefault="00D975B3" w:rsidP="00544592">
      <w:pPr>
        <w:jc w:val="both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09"/>
        <w:gridCol w:w="1696"/>
        <w:gridCol w:w="5157"/>
      </w:tblGrid>
      <w:tr w:rsidR="00012DE3" w:rsidRPr="00012DE3" w14:paraId="495009C9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FF66C89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1701" w:type="dxa"/>
            <w:vAlign w:val="center"/>
            <w:hideMark/>
          </w:tcPr>
          <w:p w14:paraId="3BAEA63A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ALAN</w:t>
            </w:r>
          </w:p>
        </w:tc>
        <w:tc>
          <w:tcPr>
            <w:tcW w:w="5239" w:type="dxa"/>
            <w:vAlign w:val="center"/>
            <w:hideMark/>
          </w:tcPr>
          <w:p w14:paraId="362BCC79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AÇIKLAMA / İÇERİK</w:t>
            </w:r>
          </w:p>
        </w:tc>
      </w:tr>
      <w:tr w:rsidR="00012DE3" w:rsidRPr="00012DE3" w14:paraId="5C4D7E3E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E9436F8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1. KURUM BİLGİLERİ</w:t>
            </w:r>
          </w:p>
        </w:tc>
        <w:tc>
          <w:tcPr>
            <w:tcW w:w="1701" w:type="dxa"/>
            <w:vAlign w:val="center"/>
            <w:hideMark/>
          </w:tcPr>
          <w:p w14:paraId="370D7E7E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Başvuran Kuruluş</w:t>
            </w:r>
          </w:p>
        </w:tc>
        <w:tc>
          <w:tcPr>
            <w:tcW w:w="5239" w:type="dxa"/>
            <w:vAlign w:val="center"/>
            <w:hideMark/>
          </w:tcPr>
          <w:p w14:paraId="1BBA7CAB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4B8DFF9A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3F0ED5D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CCEBE48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Vergi Dairesi / No</w:t>
            </w:r>
          </w:p>
        </w:tc>
        <w:tc>
          <w:tcPr>
            <w:tcW w:w="5239" w:type="dxa"/>
            <w:vAlign w:val="center"/>
            <w:hideMark/>
          </w:tcPr>
          <w:p w14:paraId="5266C485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999F653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1939642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5F81740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Faaliyet Alanı</w:t>
            </w:r>
          </w:p>
        </w:tc>
        <w:tc>
          <w:tcPr>
            <w:tcW w:w="5239" w:type="dxa"/>
            <w:vAlign w:val="center"/>
            <w:hideMark/>
          </w:tcPr>
          <w:p w14:paraId="09A0D1B6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21B16448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28BCBBC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813AF41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Kuruluş Yılı</w:t>
            </w:r>
          </w:p>
        </w:tc>
        <w:tc>
          <w:tcPr>
            <w:tcW w:w="5239" w:type="dxa"/>
            <w:vAlign w:val="center"/>
            <w:hideMark/>
          </w:tcPr>
          <w:p w14:paraId="56374726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51718BB6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D60F214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B33AD86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Personel Sayısı</w:t>
            </w:r>
          </w:p>
        </w:tc>
        <w:tc>
          <w:tcPr>
            <w:tcW w:w="5239" w:type="dxa"/>
            <w:vAlign w:val="center"/>
            <w:hideMark/>
          </w:tcPr>
          <w:p w14:paraId="0894D9BB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39578823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0C09A87A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990FE40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KOBİ Sınıfı</w:t>
            </w:r>
          </w:p>
        </w:tc>
        <w:tc>
          <w:tcPr>
            <w:tcW w:w="5239" w:type="dxa"/>
            <w:vAlign w:val="center"/>
            <w:hideMark/>
          </w:tcPr>
          <w:p w14:paraId="7A76C459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Mikro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Küçük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Orta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Büyük</w:t>
            </w:r>
          </w:p>
        </w:tc>
      </w:tr>
      <w:tr w:rsidR="00012DE3" w:rsidRPr="00012DE3" w14:paraId="4660ABAF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E0E7FA7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D441ACF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Web Sitesi</w:t>
            </w:r>
          </w:p>
        </w:tc>
        <w:tc>
          <w:tcPr>
            <w:tcW w:w="5239" w:type="dxa"/>
            <w:vAlign w:val="center"/>
            <w:hideMark/>
          </w:tcPr>
          <w:p w14:paraId="78C55BD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2759645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05A72022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7887DBB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5239" w:type="dxa"/>
            <w:vAlign w:val="center"/>
            <w:hideMark/>
          </w:tcPr>
          <w:p w14:paraId="4A4C76C7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13E60C63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412B713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2. BAŞVURU YETKİLİSİ</w:t>
            </w:r>
          </w:p>
        </w:tc>
        <w:tc>
          <w:tcPr>
            <w:tcW w:w="1701" w:type="dxa"/>
            <w:vAlign w:val="center"/>
            <w:hideMark/>
          </w:tcPr>
          <w:p w14:paraId="7D061DDA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Ad Soyad</w:t>
            </w:r>
          </w:p>
        </w:tc>
        <w:tc>
          <w:tcPr>
            <w:tcW w:w="5239" w:type="dxa"/>
            <w:vAlign w:val="center"/>
            <w:hideMark/>
          </w:tcPr>
          <w:p w14:paraId="6EB43F1C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35B27DD0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B75E523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4E4723D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Ünvan</w:t>
            </w:r>
          </w:p>
        </w:tc>
        <w:tc>
          <w:tcPr>
            <w:tcW w:w="5239" w:type="dxa"/>
            <w:vAlign w:val="center"/>
            <w:hideMark/>
          </w:tcPr>
          <w:p w14:paraId="7AFF782E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1C64D85F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B916D35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5173929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239" w:type="dxa"/>
            <w:vAlign w:val="center"/>
            <w:hideMark/>
          </w:tcPr>
          <w:p w14:paraId="56F8A87E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F753615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3CD6BE2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5AB09FDB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5239" w:type="dxa"/>
            <w:vAlign w:val="center"/>
            <w:hideMark/>
          </w:tcPr>
          <w:p w14:paraId="44F17DD5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1DD6520E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EA8BE70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A9E9D70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İmza / Kaşe</w:t>
            </w:r>
          </w:p>
        </w:tc>
        <w:tc>
          <w:tcPr>
            <w:tcW w:w="5239" w:type="dxa"/>
            <w:vAlign w:val="center"/>
            <w:hideMark/>
          </w:tcPr>
          <w:p w14:paraId="720AA7DA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4BAF66D9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216A04D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3. EĞİTİM TALEBİ GENEL BİLGİLER</w:t>
            </w:r>
          </w:p>
        </w:tc>
        <w:tc>
          <w:tcPr>
            <w:tcW w:w="1701" w:type="dxa"/>
            <w:vAlign w:val="center"/>
            <w:hideMark/>
          </w:tcPr>
          <w:p w14:paraId="7910932B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Başlığı</w:t>
            </w:r>
          </w:p>
        </w:tc>
        <w:tc>
          <w:tcPr>
            <w:tcW w:w="5239" w:type="dxa"/>
            <w:vAlign w:val="center"/>
            <w:hideMark/>
          </w:tcPr>
          <w:p w14:paraId="0BEAD9BA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3AD79E97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309681A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AEB7C0C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Türü</w:t>
            </w:r>
          </w:p>
        </w:tc>
        <w:tc>
          <w:tcPr>
            <w:tcW w:w="5239" w:type="dxa"/>
            <w:vAlign w:val="center"/>
            <w:hideMark/>
          </w:tcPr>
          <w:p w14:paraId="7702A096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Sertifika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Katılım Belgesi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Kuruma Özel</w:t>
            </w:r>
          </w:p>
        </w:tc>
      </w:tr>
      <w:tr w:rsidR="00012DE3" w:rsidRPr="00012DE3" w14:paraId="24D50727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CEBE9AF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0170CED2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Süresi (Saat)</w:t>
            </w:r>
          </w:p>
        </w:tc>
        <w:tc>
          <w:tcPr>
            <w:tcW w:w="5239" w:type="dxa"/>
            <w:vAlign w:val="center"/>
            <w:hideMark/>
          </w:tcPr>
          <w:p w14:paraId="5FBB05A9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7620D9D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B80318C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1FF97B30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Tarih Aralığı</w:t>
            </w:r>
          </w:p>
        </w:tc>
        <w:tc>
          <w:tcPr>
            <w:tcW w:w="5239" w:type="dxa"/>
            <w:vAlign w:val="center"/>
            <w:hideMark/>
          </w:tcPr>
          <w:p w14:paraId="40F7A42C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0177471F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07B133E1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41FEB52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Gün / Saat Tercihi</w:t>
            </w:r>
          </w:p>
        </w:tc>
        <w:tc>
          <w:tcPr>
            <w:tcW w:w="5239" w:type="dxa"/>
            <w:vAlign w:val="center"/>
            <w:hideMark/>
          </w:tcPr>
          <w:p w14:paraId="4793858D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28941D9F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7F01C05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16FC8A8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Modu</w:t>
            </w:r>
          </w:p>
        </w:tc>
        <w:tc>
          <w:tcPr>
            <w:tcW w:w="5239" w:type="dxa"/>
            <w:vAlign w:val="center"/>
            <w:hideMark/>
          </w:tcPr>
          <w:p w14:paraId="287195FF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Yüz yüze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Online Senkron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Asenkron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Hibrit</w:t>
            </w:r>
          </w:p>
        </w:tc>
      </w:tr>
      <w:tr w:rsidR="00012DE3" w:rsidRPr="00012DE3" w14:paraId="60F9D884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5412943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FD8DAA3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Yeri Tercihi</w:t>
            </w:r>
          </w:p>
        </w:tc>
        <w:tc>
          <w:tcPr>
            <w:tcW w:w="5239" w:type="dxa"/>
            <w:vAlign w:val="center"/>
            <w:hideMark/>
          </w:tcPr>
          <w:p w14:paraId="7D487D3F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Kurum içi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Üniversite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Online</w:t>
            </w:r>
          </w:p>
        </w:tc>
      </w:tr>
      <w:tr w:rsidR="00012DE3" w:rsidRPr="00012DE3" w14:paraId="44DB51E0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BF418E4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0E6BD3F9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Katılımcı Sayısı</w:t>
            </w:r>
          </w:p>
        </w:tc>
        <w:tc>
          <w:tcPr>
            <w:tcW w:w="5239" w:type="dxa"/>
            <w:vAlign w:val="center"/>
            <w:hideMark/>
          </w:tcPr>
          <w:p w14:paraId="59AFB5B9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D7C5ACA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CE0C5C8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46106777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Katılımcı Profili</w:t>
            </w:r>
          </w:p>
        </w:tc>
        <w:tc>
          <w:tcPr>
            <w:tcW w:w="5239" w:type="dxa"/>
            <w:vAlign w:val="center"/>
            <w:hideMark/>
          </w:tcPr>
          <w:p w14:paraId="7E5E29F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(Pozisyon, departman vb.)</w:t>
            </w:r>
          </w:p>
        </w:tc>
      </w:tr>
      <w:tr w:rsidR="00012DE3" w:rsidRPr="00012DE3" w14:paraId="2969C222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6B3FFFB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26FF8C1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Katılım Ön Şartları</w:t>
            </w:r>
          </w:p>
        </w:tc>
        <w:tc>
          <w:tcPr>
            <w:tcW w:w="5239" w:type="dxa"/>
            <w:vAlign w:val="center"/>
            <w:hideMark/>
          </w:tcPr>
          <w:p w14:paraId="7CA6E345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36577E88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94953C3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4. EĞİTİM İHTİYAÇ ANALİZİ</w:t>
            </w:r>
          </w:p>
        </w:tc>
        <w:tc>
          <w:tcPr>
            <w:tcW w:w="1701" w:type="dxa"/>
            <w:vAlign w:val="center"/>
            <w:hideMark/>
          </w:tcPr>
          <w:p w14:paraId="6D1F4FA1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Eğitimin Amacı</w:t>
            </w:r>
          </w:p>
        </w:tc>
        <w:tc>
          <w:tcPr>
            <w:tcW w:w="5239" w:type="dxa"/>
            <w:vAlign w:val="center"/>
            <w:hideMark/>
          </w:tcPr>
          <w:p w14:paraId="653ED3FD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3783CEDD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59DF747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282450C3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Beklenen Kazanımlar</w:t>
            </w:r>
          </w:p>
        </w:tc>
        <w:tc>
          <w:tcPr>
            <w:tcW w:w="5239" w:type="dxa"/>
            <w:vAlign w:val="center"/>
            <w:hideMark/>
          </w:tcPr>
          <w:p w14:paraId="143B06E2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59A3E1CD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6A3C80E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43E9DC5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Kurumsal İhtiyaç</w:t>
            </w:r>
          </w:p>
        </w:tc>
        <w:tc>
          <w:tcPr>
            <w:tcW w:w="5239" w:type="dxa"/>
            <w:vAlign w:val="center"/>
            <w:hideMark/>
          </w:tcPr>
          <w:p w14:paraId="513782DB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(Sorun / gelişim alanı)</w:t>
            </w:r>
          </w:p>
        </w:tc>
      </w:tr>
      <w:tr w:rsidR="00012DE3" w:rsidRPr="00012DE3" w14:paraId="72091F21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F1A51EE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2FC61D36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Öncelik Seviyesi</w:t>
            </w:r>
          </w:p>
        </w:tc>
        <w:tc>
          <w:tcPr>
            <w:tcW w:w="5239" w:type="dxa"/>
            <w:vAlign w:val="center"/>
            <w:hideMark/>
          </w:tcPr>
          <w:p w14:paraId="5E5B5CEF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Düşük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Orta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Yüksek</w:t>
            </w:r>
          </w:p>
        </w:tc>
      </w:tr>
      <w:tr w:rsidR="00012DE3" w:rsidRPr="00012DE3" w14:paraId="5763B039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2FC1AD0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C9D9811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Daha önce benzer eğitim alındı mı?</w:t>
            </w:r>
          </w:p>
        </w:tc>
        <w:tc>
          <w:tcPr>
            <w:tcW w:w="5239" w:type="dxa"/>
            <w:vAlign w:val="center"/>
            <w:hideMark/>
          </w:tcPr>
          <w:p w14:paraId="44DFC3B4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(E/H – Açıklama)</w:t>
            </w:r>
          </w:p>
        </w:tc>
      </w:tr>
      <w:tr w:rsidR="00012DE3" w:rsidRPr="00012DE3" w14:paraId="11535363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66C60C3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5. EĞİTİM İÇERİĞİ</w:t>
            </w:r>
          </w:p>
        </w:tc>
        <w:tc>
          <w:tcPr>
            <w:tcW w:w="1701" w:type="dxa"/>
            <w:vAlign w:val="center"/>
            <w:hideMark/>
          </w:tcPr>
          <w:p w14:paraId="26C8DB74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Talep Edilen Konular</w:t>
            </w:r>
          </w:p>
        </w:tc>
        <w:tc>
          <w:tcPr>
            <w:tcW w:w="5239" w:type="dxa"/>
            <w:vAlign w:val="center"/>
            <w:hideMark/>
          </w:tcPr>
          <w:p w14:paraId="0297B6FA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2A5667CB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4B2CA25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1A01BB5F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Modül / Başlıklar</w:t>
            </w:r>
          </w:p>
        </w:tc>
        <w:tc>
          <w:tcPr>
            <w:tcW w:w="5239" w:type="dxa"/>
            <w:vAlign w:val="center"/>
            <w:hideMark/>
          </w:tcPr>
          <w:p w14:paraId="4F7DDB64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1E6EA5B8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FD88FC4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421034CF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Uygulama / Pratik İçerik</w:t>
            </w:r>
          </w:p>
        </w:tc>
        <w:tc>
          <w:tcPr>
            <w:tcW w:w="5239" w:type="dxa"/>
            <w:vAlign w:val="center"/>
            <w:hideMark/>
          </w:tcPr>
          <w:p w14:paraId="02C6C48A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67D413D3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5D8578B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27A335DB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Örnek Senaryo / Vaka</w:t>
            </w:r>
          </w:p>
        </w:tc>
        <w:tc>
          <w:tcPr>
            <w:tcW w:w="5239" w:type="dxa"/>
            <w:vAlign w:val="center"/>
            <w:hideMark/>
          </w:tcPr>
          <w:p w14:paraId="3B55DB8A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56F5E97C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E09658F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6. ÖLÇME VE SERTİFİKA</w:t>
            </w:r>
          </w:p>
        </w:tc>
        <w:tc>
          <w:tcPr>
            <w:tcW w:w="1701" w:type="dxa"/>
            <w:vAlign w:val="center"/>
            <w:hideMark/>
          </w:tcPr>
          <w:p w14:paraId="598A0BF8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Ölçme Yöntemi</w:t>
            </w:r>
          </w:p>
        </w:tc>
        <w:tc>
          <w:tcPr>
            <w:tcW w:w="5239" w:type="dxa"/>
            <w:vAlign w:val="center"/>
            <w:hideMark/>
          </w:tcPr>
          <w:p w14:paraId="1FFA0DF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Sınav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Proje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Ödev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012DE3" w:rsidRPr="00012DE3" w14:paraId="52229B83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330B1B74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4C291013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Belge Türü</w:t>
            </w:r>
          </w:p>
        </w:tc>
        <w:tc>
          <w:tcPr>
            <w:tcW w:w="5239" w:type="dxa"/>
            <w:vAlign w:val="center"/>
            <w:hideMark/>
          </w:tcPr>
          <w:p w14:paraId="5E5A880F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Sertifika (16+ saat)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Katılım Belgesi</w:t>
            </w:r>
          </w:p>
        </w:tc>
      </w:tr>
      <w:tr w:rsidR="00012DE3" w:rsidRPr="00012DE3" w14:paraId="5EAB1569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4B4D84B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8DA77B4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Başarı Kriteri</w:t>
            </w:r>
          </w:p>
        </w:tc>
        <w:tc>
          <w:tcPr>
            <w:tcW w:w="5239" w:type="dxa"/>
            <w:vAlign w:val="center"/>
            <w:hideMark/>
          </w:tcPr>
          <w:p w14:paraId="702F390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B1EB024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4613795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7. MALİ BİLGİLER</w:t>
            </w:r>
          </w:p>
        </w:tc>
        <w:tc>
          <w:tcPr>
            <w:tcW w:w="1701" w:type="dxa"/>
            <w:vAlign w:val="center"/>
            <w:hideMark/>
          </w:tcPr>
          <w:p w14:paraId="009E3230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Öngörülen Bütçe</w:t>
            </w:r>
          </w:p>
        </w:tc>
        <w:tc>
          <w:tcPr>
            <w:tcW w:w="5239" w:type="dxa"/>
            <w:vAlign w:val="center"/>
            <w:hideMark/>
          </w:tcPr>
          <w:p w14:paraId="4FF813DC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40FACA7C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3585CD9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4FEECFC4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Ödeme Türü</w:t>
            </w:r>
          </w:p>
        </w:tc>
        <w:tc>
          <w:tcPr>
            <w:tcW w:w="5239" w:type="dxa"/>
            <w:vAlign w:val="center"/>
            <w:hideMark/>
          </w:tcPr>
          <w:p w14:paraId="17A5715D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Peşin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Taksit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Kurumsal sözleşme</w:t>
            </w:r>
          </w:p>
        </w:tc>
      </w:tr>
      <w:tr w:rsidR="00012DE3" w:rsidRPr="00012DE3" w14:paraId="0BB27D6B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036DEBF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040C2E37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Fatura Bilgileri</w:t>
            </w:r>
          </w:p>
        </w:tc>
        <w:tc>
          <w:tcPr>
            <w:tcW w:w="5239" w:type="dxa"/>
            <w:vAlign w:val="center"/>
            <w:hideMark/>
          </w:tcPr>
          <w:p w14:paraId="6255ABF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4C1F96C8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9823A2D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3FEB50C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Ek Talepler</w:t>
            </w:r>
          </w:p>
        </w:tc>
        <w:tc>
          <w:tcPr>
            <w:tcW w:w="5239" w:type="dxa"/>
            <w:vAlign w:val="center"/>
            <w:hideMark/>
          </w:tcPr>
          <w:p w14:paraId="0D74925C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(Teklif, indirim vb.)</w:t>
            </w:r>
          </w:p>
        </w:tc>
      </w:tr>
      <w:tr w:rsidR="00012DE3" w:rsidRPr="00012DE3" w14:paraId="524D3491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2E85BCF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8. OPERASYONEL DETAYLAR</w:t>
            </w:r>
          </w:p>
        </w:tc>
        <w:tc>
          <w:tcPr>
            <w:tcW w:w="1701" w:type="dxa"/>
            <w:vAlign w:val="center"/>
            <w:hideMark/>
          </w:tcPr>
          <w:p w14:paraId="5716F647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Teknik Altyapı</w:t>
            </w:r>
          </w:p>
        </w:tc>
        <w:tc>
          <w:tcPr>
            <w:tcW w:w="5239" w:type="dxa"/>
            <w:vAlign w:val="center"/>
            <w:hideMark/>
          </w:tcPr>
          <w:p w14:paraId="26F2F928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(Projeksiyon, platform vb.)</w:t>
            </w:r>
          </w:p>
        </w:tc>
      </w:tr>
      <w:tr w:rsidR="00012DE3" w:rsidRPr="00012DE3" w14:paraId="1D00FADD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6E691FD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067B85A8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Eğitim Materyali Talebi</w:t>
            </w:r>
          </w:p>
        </w:tc>
        <w:tc>
          <w:tcPr>
            <w:tcW w:w="5239" w:type="dxa"/>
            <w:vAlign w:val="center"/>
            <w:hideMark/>
          </w:tcPr>
          <w:p w14:paraId="4BC3437D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61A6FBE6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9A4ABB4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4D5BF3CD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Dil</w:t>
            </w:r>
          </w:p>
        </w:tc>
        <w:tc>
          <w:tcPr>
            <w:tcW w:w="5239" w:type="dxa"/>
            <w:vAlign w:val="center"/>
            <w:hideMark/>
          </w:tcPr>
          <w:p w14:paraId="5BA4F06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Türkçe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İngilizce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Diğer</w:t>
            </w:r>
          </w:p>
        </w:tc>
      </w:tr>
      <w:tr w:rsidR="00012DE3" w:rsidRPr="00012DE3" w14:paraId="63F86340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5E1AA302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EEC789D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Özel Gereksinimler</w:t>
            </w:r>
          </w:p>
        </w:tc>
        <w:tc>
          <w:tcPr>
            <w:tcW w:w="5239" w:type="dxa"/>
            <w:vAlign w:val="center"/>
            <w:hideMark/>
          </w:tcPr>
          <w:p w14:paraId="10DC06AA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1585F32B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B0470A1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9. EKLER (ZORUNLU)</w:t>
            </w:r>
          </w:p>
        </w:tc>
        <w:tc>
          <w:tcPr>
            <w:tcW w:w="1701" w:type="dxa"/>
            <w:vAlign w:val="center"/>
            <w:hideMark/>
          </w:tcPr>
          <w:p w14:paraId="0461BD4A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Vergi Levhası</w:t>
            </w:r>
          </w:p>
        </w:tc>
        <w:tc>
          <w:tcPr>
            <w:tcW w:w="5239" w:type="dxa"/>
            <w:vAlign w:val="center"/>
            <w:hideMark/>
          </w:tcPr>
          <w:p w14:paraId="34A76978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012DE3" w:rsidRPr="00012DE3" w14:paraId="04E6D188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4ECE728A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10D01A1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İmza Sirküsü</w:t>
            </w:r>
          </w:p>
        </w:tc>
        <w:tc>
          <w:tcPr>
            <w:tcW w:w="5239" w:type="dxa"/>
            <w:vAlign w:val="center"/>
            <w:hideMark/>
          </w:tcPr>
          <w:p w14:paraId="4B047419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012DE3" w:rsidRPr="00012DE3" w14:paraId="48FED9D8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600F7D8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0E30DE1B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Talep Yazısı</w:t>
            </w:r>
          </w:p>
        </w:tc>
        <w:tc>
          <w:tcPr>
            <w:tcW w:w="5239" w:type="dxa"/>
            <w:vAlign w:val="center"/>
            <w:hideMark/>
          </w:tcPr>
          <w:p w14:paraId="03C573F9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012DE3" w:rsidRPr="00012DE3" w14:paraId="20658F40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3F80AC2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>10. HUKUKİ BEYAN</w:t>
            </w:r>
          </w:p>
        </w:tc>
        <w:tc>
          <w:tcPr>
            <w:tcW w:w="1701" w:type="dxa"/>
            <w:vAlign w:val="center"/>
            <w:hideMark/>
          </w:tcPr>
          <w:p w14:paraId="0DC1A5C6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Bilgi Doğruluğu</w:t>
            </w:r>
          </w:p>
        </w:tc>
        <w:tc>
          <w:tcPr>
            <w:tcW w:w="5239" w:type="dxa"/>
            <w:vAlign w:val="center"/>
            <w:hideMark/>
          </w:tcPr>
          <w:p w14:paraId="5901429E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012DE3" w:rsidRPr="00012DE3" w14:paraId="3FCFAE80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3355AA5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0E36852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KVKK Onayı</w:t>
            </w:r>
          </w:p>
        </w:tc>
        <w:tc>
          <w:tcPr>
            <w:tcW w:w="5239" w:type="dxa"/>
            <w:vAlign w:val="center"/>
            <w:hideMark/>
          </w:tcPr>
          <w:p w14:paraId="0F25FFB6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012DE3" w:rsidRPr="00012DE3" w14:paraId="0FFD600F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D6645FC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77979415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Hizmet Şartları</w:t>
            </w:r>
          </w:p>
        </w:tc>
        <w:tc>
          <w:tcPr>
            <w:tcW w:w="5239" w:type="dxa"/>
            <w:vAlign w:val="center"/>
            <w:hideMark/>
          </w:tcPr>
          <w:p w14:paraId="0D18EB09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012DE3" w:rsidRPr="00012DE3" w14:paraId="59EFE111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065AE43D" w14:textId="49B423F4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DE3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bCs/>
              </w:rPr>
              <w:t>AÜ</w:t>
            </w:r>
            <w:r w:rsidRPr="00012DE3">
              <w:rPr>
                <w:rFonts w:ascii="Times New Roman" w:hAnsi="Times New Roman" w:cs="Times New Roman"/>
                <w:b/>
                <w:bCs/>
              </w:rPr>
              <w:t>SEM DEĞERLENDİRME</w:t>
            </w:r>
          </w:p>
        </w:tc>
        <w:tc>
          <w:tcPr>
            <w:tcW w:w="1701" w:type="dxa"/>
            <w:vAlign w:val="center"/>
            <w:hideMark/>
          </w:tcPr>
          <w:p w14:paraId="67F2A1E5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Uygunluk</w:t>
            </w:r>
          </w:p>
        </w:tc>
        <w:tc>
          <w:tcPr>
            <w:tcW w:w="5239" w:type="dxa"/>
            <w:vAlign w:val="center"/>
            <w:hideMark/>
          </w:tcPr>
          <w:p w14:paraId="6239AEB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Uygun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Revize </w:t>
            </w:r>
            <w:r w:rsidRPr="00012DE3">
              <w:rPr>
                <w:rFonts w:ascii="Segoe UI Symbol" w:hAnsi="Segoe UI Symbol" w:cs="Segoe UI Symbol"/>
              </w:rPr>
              <w:t>☐</w:t>
            </w:r>
            <w:r w:rsidRPr="00012DE3">
              <w:rPr>
                <w:rFonts w:ascii="Times New Roman" w:hAnsi="Times New Roman" w:cs="Times New Roman"/>
              </w:rPr>
              <w:t xml:space="preserve"> Red</w:t>
            </w:r>
          </w:p>
        </w:tc>
      </w:tr>
      <w:tr w:rsidR="00012DE3" w:rsidRPr="00012DE3" w14:paraId="0D1FA716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629A336C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50B3A5CD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Eğitmen Ataması</w:t>
            </w:r>
          </w:p>
        </w:tc>
        <w:tc>
          <w:tcPr>
            <w:tcW w:w="5239" w:type="dxa"/>
            <w:vAlign w:val="center"/>
            <w:hideMark/>
          </w:tcPr>
          <w:p w14:paraId="16EC9513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5DCC36E4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1259BEC7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17F88C39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Teklif Tutarı</w:t>
            </w:r>
          </w:p>
        </w:tc>
        <w:tc>
          <w:tcPr>
            <w:tcW w:w="5239" w:type="dxa"/>
            <w:vAlign w:val="center"/>
            <w:hideMark/>
          </w:tcPr>
          <w:p w14:paraId="35281577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70811F47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7E62BFA9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2D5FB9BF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5239" w:type="dxa"/>
            <w:vAlign w:val="center"/>
            <w:hideMark/>
          </w:tcPr>
          <w:p w14:paraId="4C6597E6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2DE3" w:rsidRPr="00012DE3" w14:paraId="10196079" w14:textId="77777777" w:rsidTr="00012DE3">
        <w:trPr>
          <w:trHeight w:val="567"/>
        </w:trPr>
        <w:tc>
          <w:tcPr>
            <w:tcW w:w="2122" w:type="dxa"/>
            <w:vAlign w:val="center"/>
            <w:hideMark/>
          </w:tcPr>
          <w:p w14:paraId="2499E6FF" w14:textId="77777777" w:rsidR="00012DE3" w:rsidRPr="00012DE3" w:rsidRDefault="00012DE3" w:rsidP="00012D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F3F9662" w14:textId="77777777" w:rsidR="00012DE3" w:rsidRPr="00012DE3" w:rsidRDefault="00012DE3" w:rsidP="00012D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Onay</w:t>
            </w:r>
          </w:p>
        </w:tc>
        <w:tc>
          <w:tcPr>
            <w:tcW w:w="5239" w:type="dxa"/>
            <w:vAlign w:val="center"/>
            <w:hideMark/>
          </w:tcPr>
          <w:p w14:paraId="05790DF7" w14:textId="77777777" w:rsidR="00012DE3" w:rsidRPr="00012DE3" w:rsidRDefault="00012DE3" w:rsidP="00012DE3">
            <w:pPr>
              <w:pStyle w:val="NoSpacing"/>
              <w:rPr>
                <w:rFonts w:ascii="Times New Roman" w:hAnsi="Times New Roman" w:cs="Times New Roman"/>
              </w:rPr>
            </w:pPr>
            <w:r w:rsidRPr="00012DE3">
              <w:rPr>
                <w:rFonts w:ascii="Times New Roman" w:hAnsi="Times New Roman" w:cs="Times New Roman"/>
              </w:rPr>
              <w:t>İmza / Tarih</w:t>
            </w:r>
          </w:p>
        </w:tc>
      </w:tr>
    </w:tbl>
    <w:p w14:paraId="0A315D9E" w14:textId="77777777" w:rsidR="004C55FC" w:rsidRPr="00544592" w:rsidRDefault="004C55FC" w:rsidP="00544592">
      <w:pPr>
        <w:jc w:val="both"/>
        <w:rPr>
          <w:rFonts w:ascii="Times New Roman" w:hAnsi="Times New Roman" w:cs="Times New Roman"/>
        </w:rPr>
      </w:pPr>
    </w:p>
    <w:sectPr w:rsidR="004C55FC" w:rsidRPr="0054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3AD7" w14:textId="77777777" w:rsidR="0097126D" w:rsidRDefault="0097126D" w:rsidP="00380D7E">
      <w:pPr>
        <w:spacing w:after="0" w:line="240" w:lineRule="auto"/>
      </w:pPr>
      <w:r>
        <w:separator/>
      </w:r>
    </w:p>
  </w:endnote>
  <w:endnote w:type="continuationSeparator" w:id="0">
    <w:p w14:paraId="560A4F0F" w14:textId="77777777" w:rsidR="0097126D" w:rsidRDefault="0097126D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6F9C" w14:textId="77777777" w:rsidR="007522BD" w:rsidRDefault="00752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0C51DD64" w:rsidR="00380D7E" w:rsidRDefault="00380D7E">
    <w:pPr>
      <w:pStyle w:val="Footer"/>
    </w:pPr>
    <w:r>
      <w:t>KY</w:t>
    </w:r>
    <w:r w:rsidR="00905D91">
      <w:t>S</w:t>
    </w:r>
    <w:r>
      <w:t>-FRM-</w:t>
    </w:r>
    <w:r w:rsidR="00905D91">
      <w:t>415</w:t>
    </w:r>
    <w:r w:rsidR="007522BD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9675" w14:textId="77777777" w:rsidR="007522BD" w:rsidRDefault="00752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5AA" w14:textId="77777777" w:rsidR="0097126D" w:rsidRDefault="0097126D" w:rsidP="00380D7E">
      <w:pPr>
        <w:spacing w:after="0" w:line="240" w:lineRule="auto"/>
      </w:pPr>
      <w:r>
        <w:separator/>
      </w:r>
    </w:p>
  </w:footnote>
  <w:footnote w:type="continuationSeparator" w:id="0">
    <w:p w14:paraId="49AE8567" w14:textId="77777777" w:rsidR="0097126D" w:rsidRDefault="0097126D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B7DB" w14:textId="77777777" w:rsidR="007522BD" w:rsidRDefault="00752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3A93" w14:textId="77777777" w:rsidR="007522BD" w:rsidRDefault="00752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5858" w14:textId="77777777" w:rsidR="007522BD" w:rsidRDefault="00752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578"/>
    <w:multiLevelType w:val="multilevel"/>
    <w:tmpl w:val="FD4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742C4"/>
    <w:multiLevelType w:val="multilevel"/>
    <w:tmpl w:val="A33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8602">
    <w:abstractNumId w:val="1"/>
  </w:num>
  <w:num w:numId="2" w16cid:durableId="20908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12DE3"/>
    <w:rsid w:val="001A5CE3"/>
    <w:rsid w:val="001D0631"/>
    <w:rsid w:val="00253733"/>
    <w:rsid w:val="00347A72"/>
    <w:rsid w:val="00380D7E"/>
    <w:rsid w:val="004305A6"/>
    <w:rsid w:val="004C55FC"/>
    <w:rsid w:val="004C632E"/>
    <w:rsid w:val="00544592"/>
    <w:rsid w:val="005942C8"/>
    <w:rsid w:val="006D4380"/>
    <w:rsid w:val="007522BD"/>
    <w:rsid w:val="007975ED"/>
    <w:rsid w:val="00887DFD"/>
    <w:rsid w:val="008C75EA"/>
    <w:rsid w:val="00905D91"/>
    <w:rsid w:val="00905FAF"/>
    <w:rsid w:val="00944E53"/>
    <w:rsid w:val="0097126D"/>
    <w:rsid w:val="00993E12"/>
    <w:rsid w:val="00A547A5"/>
    <w:rsid w:val="00B83C24"/>
    <w:rsid w:val="00B97FDF"/>
    <w:rsid w:val="00BB3B15"/>
    <w:rsid w:val="00BE2391"/>
    <w:rsid w:val="00CE13A1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92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5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59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993E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2026-04-01T07:11:00Z</dcterms:created>
  <dcterms:modified xsi:type="dcterms:W3CDTF">2026-04-30T08:17:00Z</dcterms:modified>
</cp:coreProperties>
</file>