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5527"/>
        <w:gridCol w:w="4701"/>
      </w:tblGrid>
      <w:tr w:rsidR="003A1947" w:rsidRPr="009A23A1" w14:paraId="39EAD5F1" w14:textId="77777777" w:rsidTr="00BD4B91">
        <w:trPr>
          <w:trHeight w:val="408"/>
        </w:trPr>
        <w:tc>
          <w:tcPr>
            <w:tcW w:w="426" w:type="dxa"/>
            <w:vMerge w:val="restart"/>
            <w:textDirection w:val="btLr"/>
          </w:tcPr>
          <w:p w14:paraId="567ECAA6" w14:textId="77777777" w:rsidR="003A1947" w:rsidRPr="009A23A1" w:rsidRDefault="003A1947" w:rsidP="003A1947">
            <w:pPr>
              <w:ind w:left="113" w:right="113"/>
              <w:jc w:val="center"/>
              <w:rPr>
                <w:b/>
              </w:rPr>
            </w:pPr>
            <w:r w:rsidRPr="009A23A1">
              <w:rPr>
                <w:b/>
              </w:rPr>
              <w:t>ANALİZİ TALEP EDEN</w:t>
            </w:r>
          </w:p>
          <w:p w14:paraId="59311A92" w14:textId="77777777" w:rsidR="003A1947" w:rsidRPr="009A23A1" w:rsidRDefault="003A1947" w:rsidP="003A1947">
            <w:pPr>
              <w:ind w:left="113" w:right="113"/>
            </w:pPr>
          </w:p>
          <w:p w14:paraId="4BD52BD4" w14:textId="77777777" w:rsidR="003A1947" w:rsidRPr="009A23A1" w:rsidRDefault="003A1947" w:rsidP="003A1947">
            <w:pPr>
              <w:ind w:left="113" w:right="113"/>
            </w:pPr>
          </w:p>
          <w:p w14:paraId="4BFF4738" w14:textId="77777777" w:rsidR="003A1947" w:rsidRPr="009A23A1" w:rsidRDefault="003A1947" w:rsidP="003A1947">
            <w:pPr>
              <w:ind w:left="113" w:right="113"/>
            </w:pPr>
          </w:p>
          <w:p w14:paraId="1B5C1C11" w14:textId="77777777" w:rsidR="003A1947" w:rsidRPr="009A23A1" w:rsidRDefault="003A1947" w:rsidP="003A1947">
            <w:pPr>
              <w:ind w:left="113" w:right="113"/>
            </w:pPr>
          </w:p>
          <w:p w14:paraId="37AD8128" w14:textId="77777777" w:rsidR="003A1947" w:rsidRPr="009A23A1" w:rsidRDefault="003A1947" w:rsidP="003A1947">
            <w:pPr>
              <w:ind w:left="113" w:right="113"/>
            </w:pPr>
          </w:p>
        </w:tc>
        <w:tc>
          <w:tcPr>
            <w:tcW w:w="10228" w:type="dxa"/>
            <w:gridSpan w:val="2"/>
          </w:tcPr>
          <w:p w14:paraId="1640B23A" w14:textId="77777777" w:rsidR="003E43AD" w:rsidRPr="009A23A1" w:rsidRDefault="003E43AD">
            <w:pPr>
              <w:rPr>
                <w:b/>
              </w:rPr>
            </w:pPr>
          </w:p>
          <w:p w14:paraId="4B02149D" w14:textId="77777777" w:rsidR="003A1947" w:rsidRPr="009A23A1" w:rsidRDefault="003A1947">
            <w:pPr>
              <w:rPr>
                <w:b/>
              </w:rPr>
            </w:pPr>
            <w:r w:rsidRPr="009A23A1">
              <w:rPr>
                <w:b/>
              </w:rPr>
              <w:t xml:space="preserve">Ad, </w:t>
            </w:r>
            <w:proofErr w:type="spellStart"/>
            <w:r w:rsidRPr="009A23A1">
              <w:rPr>
                <w:b/>
              </w:rPr>
              <w:t>Soyad</w:t>
            </w:r>
            <w:proofErr w:type="spellEnd"/>
            <w:r w:rsidRPr="009A23A1">
              <w:rPr>
                <w:b/>
              </w:rPr>
              <w:t>:</w:t>
            </w:r>
          </w:p>
          <w:p w14:paraId="29DDB80F" w14:textId="77777777" w:rsidR="003A1947" w:rsidRPr="009A23A1" w:rsidRDefault="003A1947">
            <w:pPr>
              <w:rPr>
                <w:b/>
              </w:rPr>
            </w:pPr>
            <w:r w:rsidRPr="009A23A1">
              <w:rPr>
                <w:b/>
              </w:rPr>
              <w:t xml:space="preserve"> </w:t>
            </w:r>
          </w:p>
        </w:tc>
      </w:tr>
      <w:tr w:rsidR="003A1947" w:rsidRPr="009A23A1" w14:paraId="222B913F" w14:textId="77777777" w:rsidTr="001C306D">
        <w:trPr>
          <w:trHeight w:val="1529"/>
        </w:trPr>
        <w:tc>
          <w:tcPr>
            <w:tcW w:w="426" w:type="dxa"/>
            <w:vMerge/>
          </w:tcPr>
          <w:p w14:paraId="011E44C3" w14:textId="77777777" w:rsidR="003A1947" w:rsidRPr="009A23A1" w:rsidRDefault="003A1947"/>
        </w:tc>
        <w:tc>
          <w:tcPr>
            <w:tcW w:w="5527" w:type="dxa"/>
          </w:tcPr>
          <w:p w14:paraId="0140A7E3"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Kurum/Üniversite, Fakülte, Bölüm:</w:t>
            </w:r>
          </w:p>
          <w:p w14:paraId="2875680A" w14:textId="77777777" w:rsidR="003A1947" w:rsidRPr="009A23A1" w:rsidRDefault="003A1947" w:rsidP="003A1947">
            <w:pPr>
              <w:pStyle w:val="GurupBasligi"/>
              <w:snapToGrid w:val="0"/>
              <w:spacing w:before="0" w:after="0"/>
              <w:rPr>
                <w:rFonts w:ascii="Times New Roman" w:hAnsi="Times New Roman"/>
                <w:sz w:val="24"/>
              </w:rPr>
            </w:pPr>
          </w:p>
          <w:p w14:paraId="3B250BEE" w14:textId="77777777" w:rsidR="003A1947" w:rsidRPr="009A23A1" w:rsidRDefault="003A1947" w:rsidP="003A1947">
            <w:pPr>
              <w:pStyle w:val="GurupBasligi"/>
              <w:snapToGrid w:val="0"/>
              <w:spacing w:before="0" w:after="0"/>
              <w:rPr>
                <w:rFonts w:ascii="Times New Roman" w:hAnsi="Times New Roman"/>
                <w:sz w:val="24"/>
              </w:rPr>
            </w:pPr>
          </w:p>
          <w:p w14:paraId="17476ECF"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Adres:</w:t>
            </w:r>
          </w:p>
          <w:p w14:paraId="2A72C5FB" w14:textId="77777777" w:rsidR="003A1947" w:rsidRPr="009A23A1" w:rsidRDefault="003A1947" w:rsidP="003A1947">
            <w:pPr>
              <w:pStyle w:val="GurupBasligi"/>
              <w:snapToGrid w:val="0"/>
              <w:spacing w:before="0" w:after="0"/>
              <w:rPr>
                <w:rFonts w:ascii="Times New Roman" w:hAnsi="Times New Roman"/>
                <w:sz w:val="24"/>
              </w:rPr>
            </w:pPr>
          </w:p>
          <w:p w14:paraId="1021EC4D" w14:textId="77777777" w:rsidR="003A1947" w:rsidRPr="009A23A1" w:rsidRDefault="003A1947" w:rsidP="003A1947">
            <w:pPr>
              <w:pStyle w:val="GurupBasligi"/>
              <w:snapToGrid w:val="0"/>
              <w:spacing w:before="0" w:after="0"/>
              <w:rPr>
                <w:rFonts w:ascii="Times New Roman" w:hAnsi="Times New Roman"/>
                <w:sz w:val="24"/>
              </w:rPr>
            </w:pPr>
          </w:p>
          <w:p w14:paraId="00730FB5" w14:textId="77777777" w:rsidR="003A1947" w:rsidRPr="009A23A1" w:rsidRDefault="003A1947" w:rsidP="003A1947">
            <w:pPr>
              <w:spacing w:after="200" w:line="276" w:lineRule="auto"/>
              <w:rPr>
                <w:b/>
              </w:rPr>
            </w:pPr>
          </w:p>
        </w:tc>
        <w:tc>
          <w:tcPr>
            <w:tcW w:w="4701" w:type="dxa"/>
          </w:tcPr>
          <w:p w14:paraId="592E3C0A"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Tel:</w:t>
            </w:r>
          </w:p>
          <w:p w14:paraId="5DC228B2" w14:textId="77777777" w:rsidR="003A1947" w:rsidRPr="009A23A1" w:rsidRDefault="003A1947" w:rsidP="003A1947">
            <w:pPr>
              <w:pStyle w:val="GurupBasligi"/>
              <w:snapToGrid w:val="0"/>
              <w:spacing w:before="0" w:after="0"/>
              <w:rPr>
                <w:rFonts w:ascii="Times New Roman" w:hAnsi="Times New Roman"/>
                <w:sz w:val="24"/>
              </w:rPr>
            </w:pPr>
          </w:p>
          <w:p w14:paraId="7CA00A87"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Faks:</w:t>
            </w:r>
          </w:p>
          <w:p w14:paraId="22C0E364" w14:textId="77777777" w:rsidR="003A1947" w:rsidRPr="009A23A1" w:rsidRDefault="003A1947" w:rsidP="003A1947">
            <w:pPr>
              <w:pStyle w:val="GurupBasligi"/>
              <w:snapToGrid w:val="0"/>
              <w:spacing w:before="0" w:after="0"/>
              <w:rPr>
                <w:rFonts w:ascii="Times New Roman" w:hAnsi="Times New Roman"/>
                <w:sz w:val="24"/>
              </w:rPr>
            </w:pPr>
          </w:p>
          <w:p w14:paraId="5CE04107" w14:textId="77777777" w:rsidR="003A1947" w:rsidRPr="009A23A1" w:rsidRDefault="003A1947" w:rsidP="003A1947">
            <w:pPr>
              <w:rPr>
                <w:b/>
              </w:rPr>
            </w:pPr>
            <w:proofErr w:type="gramStart"/>
            <w:r w:rsidRPr="009A23A1">
              <w:rPr>
                <w:b/>
              </w:rPr>
              <w:t>e</w:t>
            </w:r>
            <w:proofErr w:type="gramEnd"/>
            <w:r w:rsidRPr="009A23A1">
              <w:rPr>
                <w:b/>
              </w:rPr>
              <w:t>-Posta:</w:t>
            </w:r>
          </w:p>
        </w:tc>
      </w:tr>
    </w:tbl>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A26582" w:rsidRPr="009A23A1" w14:paraId="1F3862CA" w14:textId="77777777" w:rsidTr="00925303">
        <w:trPr>
          <w:trHeight w:val="677"/>
        </w:trPr>
        <w:tc>
          <w:tcPr>
            <w:tcW w:w="10660" w:type="dxa"/>
            <w:tcBorders>
              <w:top w:val="single" w:sz="4" w:space="0" w:color="auto"/>
              <w:left w:val="single" w:sz="4" w:space="0" w:color="auto"/>
              <w:bottom w:val="single" w:sz="4" w:space="0" w:color="auto"/>
              <w:right w:val="single" w:sz="4" w:space="0" w:color="auto"/>
            </w:tcBorders>
            <w:hideMark/>
          </w:tcPr>
          <w:p w14:paraId="7C6FE058" w14:textId="77777777" w:rsidR="00A26582" w:rsidRPr="009A23A1" w:rsidRDefault="00A26582" w:rsidP="009F4F6C">
            <w:pPr>
              <w:snapToGrid w:val="0"/>
              <w:jc w:val="both"/>
              <w:rPr>
                <w:b/>
                <w:lang w:eastAsia="en-US"/>
              </w:rPr>
            </w:pPr>
            <w:r w:rsidRPr="009A23A1">
              <w:rPr>
                <w:b/>
                <w:lang w:eastAsia="en-US"/>
              </w:rPr>
              <w:t>Deney, Test ve /veya Analiz Gönderen Bilgileri</w:t>
            </w:r>
            <w:r w:rsidR="001C306D" w:rsidRPr="009A23A1">
              <w:rPr>
                <w:b/>
                <w:lang w:eastAsia="en-US"/>
              </w:rPr>
              <w:t>:</w:t>
            </w:r>
          </w:p>
          <w:p w14:paraId="6AFE9497" w14:textId="77777777" w:rsidR="001C306D" w:rsidRPr="009A23A1" w:rsidRDefault="001C306D" w:rsidP="009F4F6C">
            <w:pPr>
              <w:snapToGrid w:val="0"/>
              <w:jc w:val="both"/>
              <w:rPr>
                <w:b/>
                <w:lang w:eastAsia="en-US"/>
              </w:rPr>
            </w:pPr>
          </w:p>
          <w:p w14:paraId="4397522D" w14:textId="77777777" w:rsidR="00A26582" w:rsidRPr="009A23A1" w:rsidRDefault="00000000" w:rsidP="00A26582">
            <w:pPr>
              <w:rPr>
                <w:lang w:eastAsia="en-US"/>
              </w:rPr>
            </w:pPr>
            <w:sdt>
              <w:sdtPr>
                <w:rPr>
                  <w:b/>
                  <w:lang w:eastAsia="en-US"/>
                </w:rPr>
                <w:id w:val="-1204634924"/>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Üniversite       </w:t>
            </w:r>
            <w:sdt>
              <w:sdtPr>
                <w:rPr>
                  <w:b/>
                  <w:lang w:eastAsia="en-US"/>
                </w:rPr>
                <w:id w:val="143431841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Bireysel                 </w:t>
            </w:r>
            <w:sdt>
              <w:sdtPr>
                <w:rPr>
                  <w:b/>
                  <w:lang w:eastAsia="en-US"/>
                </w:rPr>
                <w:id w:val="-132336685"/>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Özel Sektör         </w:t>
            </w:r>
            <w:sdt>
              <w:sdtPr>
                <w:rPr>
                  <w:b/>
                  <w:lang w:eastAsia="en-US"/>
                </w:rPr>
                <w:id w:val="-127278119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Kamu      </w:t>
            </w:r>
          </w:p>
        </w:tc>
      </w:tr>
    </w:tbl>
    <w:p w14:paraId="51329C13"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3D829A29" w14:textId="77777777" w:rsidTr="00BD4B91">
        <w:trPr>
          <w:trHeight w:val="1922"/>
        </w:trPr>
        <w:tc>
          <w:tcPr>
            <w:tcW w:w="426" w:type="dxa"/>
            <w:textDirection w:val="btLr"/>
          </w:tcPr>
          <w:p w14:paraId="1D9A63B0" w14:textId="77777777" w:rsidR="003A1947" w:rsidRPr="009A23A1" w:rsidRDefault="003A1947" w:rsidP="003A1947">
            <w:pPr>
              <w:ind w:left="113" w:right="113"/>
              <w:jc w:val="center"/>
            </w:pPr>
            <w:r w:rsidRPr="009A23A1">
              <w:rPr>
                <w:b/>
              </w:rPr>
              <w:t>DENEY BİLGİLERİ</w:t>
            </w:r>
          </w:p>
          <w:p w14:paraId="46EF2829" w14:textId="77777777" w:rsidR="003A1947" w:rsidRPr="009A23A1" w:rsidRDefault="003A1947" w:rsidP="009A4558">
            <w:pPr>
              <w:ind w:left="113" w:right="113"/>
            </w:pPr>
          </w:p>
          <w:p w14:paraId="5FE482D6" w14:textId="77777777" w:rsidR="003A1947" w:rsidRPr="009A23A1" w:rsidRDefault="003A1947" w:rsidP="009A4558">
            <w:pPr>
              <w:ind w:left="113" w:right="113"/>
            </w:pPr>
          </w:p>
          <w:p w14:paraId="5C7C32B1" w14:textId="77777777" w:rsidR="003A1947" w:rsidRPr="009A23A1" w:rsidRDefault="003A1947" w:rsidP="009A4558">
            <w:pPr>
              <w:ind w:left="113" w:right="113"/>
            </w:pPr>
          </w:p>
          <w:p w14:paraId="23B1A02C" w14:textId="77777777" w:rsidR="003A1947" w:rsidRPr="009A23A1" w:rsidRDefault="003A1947" w:rsidP="009A4558">
            <w:pPr>
              <w:ind w:left="113" w:right="113"/>
            </w:pPr>
          </w:p>
        </w:tc>
        <w:tc>
          <w:tcPr>
            <w:tcW w:w="10228" w:type="dxa"/>
          </w:tcPr>
          <w:p w14:paraId="705A72BA" w14:textId="77777777" w:rsidR="007137A5" w:rsidRPr="00F55C7E" w:rsidRDefault="001C306D" w:rsidP="0036529C">
            <w:pPr>
              <w:shd w:val="clear" w:color="auto" w:fill="FFFFFF"/>
              <w:rPr>
                <w:b/>
              </w:rPr>
            </w:pPr>
            <w:r w:rsidRPr="00F55C7E">
              <w:rPr>
                <w:b/>
              </w:rPr>
              <w:t>Numune Cinsi</w:t>
            </w:r>
            <w:r w:rsidR="007137A5" w:rsidRPr="00F55C7E">
              <w:rPr>
                <w:b/>
              </w:rPr>
              <w:t>:</w:t>
            </w:r>
          </w:p>
          <w:p w14:paraId="58F032FE" w14:textId="77777777" w:rsidR="007137A5" w:rsidRPr="00F55C7E" w:rsidRDefault="00000000" w:rsidP="0036529C">
            <w:pPr>
              <w:shd w:val="clear" w:color="auto" w:fill="FFFFFF"/>
            </w:pPr>
            <w:sdt>
              <w:sdtPr>
                <w:rPr>
                  <w:b/>
                  <w:lang w:eastAsia="en-US"/>
                </w:rPr>
                <w:id w:val="1877818349"/>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Toprak       </w:t>
            </w:r>
            <w:sdt>
              <w:sdtPr>
                <w:rPr>
                  <w:b/>
                  <w:lang w:eastAsia="en-US"/>
                </w:rPr>
                <w:id w:val="1330175900"/>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w:t>
            </w:r>
            <w:r w:rsidR="00F55C7E">
              <w:rPr>
                <w:b/>
                <w:lang w:eastAsia="en-US"/>
              </w:rPr>
              <w:t xml:space="preserve">   </w:t>
            </w:r>
            <w:r w:rsidR="001C306D" w:rsidRPr="00F55C7E">
              <w:rPr>
                <w:b/>
                <w:lang w:eastAsia="en-US"/>
              </w:rPr>
              <w:t xml:space="preserve">Bitki                </w:t>
            </w:r>
            <w:sdt>
              <w:sdtPr>
                <w:rPr>
                  <w:b/>
                  <w:lang w:eastAsia="en-US"/>
                </w:rPr>
                <w:id w:val="-587690142"/>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w:t>
            </w:r>
            <w:r w:rsidR="00F55C7E">
              <w:rPr>
                <w:b/>
                <w:lang w:eastAsia="en-US"/>
              </w:rPr>
              <w:t xml:space="preserve">   </w:t>
            </w:r>
            <w:r w:rsidR="001C306D" w:rsidRPr="00F55C7E">
              <w:rPr>
                <w:b/>
                <w:lang w:eastAsia="en-US"/>
              </w:rPr>
              <w:t xml:space="preserve">Su         </w:t>
            </w:r>
            <w:sdt>
              <w:sdtPr>
                <w:rPr>
                  <w:b/>
                  <w:lang w:eastAsia="en-US"/>
                </w:rPr>
                <w:id w:val="229740833"/>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w:t>
            </w:r>
            <w:r w:rsidR="00F55C7E">
              <w:rPr>
                <w:b/>
                <w:lang w:eastAsia="en-US"/>
              </w:rPr>
              <w:t xml:space="preserve">    </w:t>
            </w:r>
            <w:r w:rsidR="004B48B4">
              <w:rPr>
                <w:b/>
                <w:lang w:eastAsia="en-US"/>
              </w:rPr>
              <w:t xml:space="preserve">Diğer (Lütfen </w:t>
            </w:r>
            <w:r w:rsidR="004B48B4" w:rsidRPr="004B48B4">
              <w:rPr>
                <w:b/>
                <w:lang w:eastAsia="en-US"/>
              </w:rPr>
              <w:t>belirtiniz</w:t>
            </w:r>
            <w:r w:rsidR="004B48B4">
              <w:rPr>
                <w:b/>
                <w:lang w:eastAsia="en-US"/>
              </w:rPr>
              <w:t>)</w:t>
            </w:r>
          </w:p>
          <w:p w14:paraId="11E129FF" w14:textId="77777777" w:rsidR="007137A5" w:rsidRPr="00F55C7E" w:rsidRDefault="007137A5" w:rsidP="0036529C">
            <w:pPr>
              <w:shd w:val="clear" w:color="auto" w:fill="FFFFFF"/>
              <w:jc w:val="both"/>
              <w:rPr>
                <w:b/>
              </w:rPr>
            </w:pPr>
          </w:p>
          <w:p w14:paraId="0614C873" w14:textId="77777777" w:rsidR="003E43AD" w:rsidRPr="00F55C7E" w:rsidRDefault="003E43AD" w:rsidP="0036529C">
            <w:pPr>
              <w:shd w:val="clear" w:color="auto" w:fill="FFFFFF"/>
              <w:jc w:val="both"/>
              <w:rPr>
                <w:b/>
              </w:rPr>
            </w:pPr>
            <w:r w:rsidRPr="00F55C7E">
              <w:rPr>
                <w:b/>
              </w:rPr>
              <w:t>Gönderilen Numune Sayısı:</w:t>
            </w:r>
          </w:p>
          <w:p w14:paraId="665A88B7" w14:textId="77777777" w:rsidR="00F55C7E" w:rsidRPr="00F55C7E" w:rsidRDefault="00F55C7E" w:rsidP="0036529C">
            <w:pPr>
              <w:shd w:val="clear" w:color="auto" w:fill="FFFFFF"/>
              <w:jc w:val="both"/>
              <w:rPr>
                <w:b/>
              </w:rPr>
            </w:pPr>
          </w:p>
          <w:p w14:paraId="3A3BC360" w14:textId="77777777" w:rsidR="00F55C7E" w:rsidRDefault="00CB38A6" w:rsidP="0036529C">
            <w:pPr>
              <w:shd w:val="clear" w:color="auto" w:fill="FFFFFF"/>
              <w:jc w:val="both"/>
              <w:rPr>
                <w:b/>
              </w:rPr>
            </w:pPr>
            <w:r>
              <w:rPr>
                <w:b/>
              </w:rPr>
              <w:t>Isıtma Hızı (</w:t>
            </w:r>
            <w:r>
              <w:rPr>
                <w:b/>
                <w:vertAlign w:val="superscript"/>
              </w:rPr>
              <w:t>o</w:t>
            </w:r>
            <w:r w:rsidR="00F55C7E" w:rsidRPr="00F55C7E">
              <w:rPr>
                <w:b/>
              </w:rPr>
              <w:t>C/</w:t>
            </w:r>
            <w:proofErr w:type="spellStart"/>
            <w:r w:rsidR="00F55C7E" w:rsidRPr="00F55C7E">
              <w:rPr>
                <w:b/>
              </w:rPr>
              <w:t>min</w:t>
            </w:r>
            <w:proofErr w:type="spellEnd"/>
            <w:r w:rsidR="00F55C7E" w:rsidRPr="00F55C7E">
              <w:rPr>
                <w:b/>
              </w:rPr>
              <w:t>):</w:t>
            </w:r>
          </w:p>
          <w:p w14:paraId="21C30D1F" w14:textId="77777777" w:rsidR="00F55C7E" w:rsidRPr="00F55C7E" w:rsidRDefault="00F55C7E" w:rsidP="0036529C">
            <w:pPr>
              <w:shd w:val="clear" w:color="auto" w:fill="FFFFFF"/>
              <w:jc w:val="both"/>
              <w:rPr>
                <w:b/>
              </w:rPr>
            </w:pPr>
          </w:p>
          <w:p w14:paraId="52DB3088" w14:textId="77777777" w:rsidR="00F55C7E" w:rsidRDefault="008F6313" w:rsidP="0036529C">
            <w:pPr>
              <w:shd w:val="clear" w:color="auto" w:fill="FFFFFF"/>
              <w:jc w:val="both"/>
              <w:rPr>
                <w:b/>
              </w:rPr>
            </w:pPr>
            <w:r>
              <w:rPr>
                <w:b/>
              </w:rPr>
              <w:t>Sıcaklık Aralığı (</w:t>
            </w:r>
            <w:r>
              <w:rPr>
                <w:b/>
                <w:vertAlign w:val="superscript"/>
              </w:rPr>
              <w:t>o</w:t>
            </w:r>
            <w:r w:rsidR="00F55C7E" w:rsidRPr="00F55C7E">
              <w:rPr>
                <w:b/>
              </w:rPr>
              <w:t>C):</w:t>
            </w:r>
          </w:p>
          <w:p w14:paraId="3DE1BC2E" w14:textId="77777777" w:rsidR="00F55C7E" w:rsidRPr="00F55C7E" w:rsidRDefault="00F55C7E" w:rsidP="0036529C">
            <w:pPr>
              <w:shd w:val="clear" w:color="auto" w:fill="FFFFFF"/>
              <w:jc w:val="both"/>
              <w:rPr>
                <w:b/>
              </w:rPr>
            </w:pPr>
          </w:p>
          <w:p w14:paraId="17FD0455" w14:textId="77777777" w:rsidR="00F55C7E" w:rsidRPr="00F55C7E" w:rsidRDefault="00F55C7E" w:rsidP="0036529C">
            <w:pPr>
              <w:shd w:val="clear" w:color="auto" w:fill="FFFFFF"/>
              <w:jc w:val="both"/>
              <w:rPr>
                <w:b/>
              </w:rPr>
            </w:pPr>
            <w:r w:rsidRPr="00F55C7E">
              <w:rPr>
                <w:b/>
              </w:rPr>
              <w:t>Deney Atmosferi:</w:t>
            </w:r>
            <w:r w:rsidRPr="00F55C7E">
              <w:rPr>
                <w:rFonts w:ascii="Segoe UI Symbol" w:hAnsi="Segoe UI Symbol" w:cs="Segoe UI Symbol"/>
                <w:b/>
              </w:rPr>
              <w:t xml:space="preserve"> </w:t>
            </w:r>
            <w:r>
              <w:rPr>
                <w:rFonts w:ascii="Segoe UI Symbol" w:hAnsi="Segoe UI Symbol" w:cs="Segoe UI Symbol"/>
                <w:b/>
              </w:rPr>
              <w:t xml:space="preserve">           </w:t>
            </w:r>
            <w:r w:rsidRPr="00F55C7E">
              <w:rPr>
                <w:rFonts w:ascii="Segoe UI Symbol" w:hAnsi="Segoe UI Symbol" w:cs="Segoe UI Symbol"/>
                <w:b/>
              </w:rPr>
              <w:t>☐</w:t>
            </w:r>
            <w:r w:rsidRPr="00F55C7E">
              <w:rPr>
                <w:b/>
              </w:rPr>
              <w:t xml:space="preserve"> Azot </w:t>
            </w:r>
            <w:r>
              <w:rPr>
                <w:b/>
              </w:rPr>
              <w:t xml:space="preserve">       </w:t>
            </w:r>
            <w:r w:rsidRPr="00F55C7E">
              <w:rPr>
                <w:rFonts w:ascii="Segoe UI Symbol" w:hAnsi="Segoe UI Symbol" w:cs="Segoe UI Symbol"/>
                <w:b/>
              </w:rPr>
              <w:t>☐</w:t>
            </w:r>
            <w:r>
              <w:rPr>
                <w:rFonts w:ascii="Segoe UI Symbol" w:hAnsi="Segoe UI Symbol" w:cs="Segoe UI Symbol"/>
                <w:b/>
              </w:rPr>
              <w:t xml:space="preserve">     </w:t>
            </w:r>
            <w:r w:rsidRPr="00F55C7E">
              <w:rPr>
                <w:b/>
              </w:rPr>
              <w:t xml:space="preserve">Oksijen </w:t>
            </w:r>
            <w:r>
              <w:rPr>
                <w:b/>
              </w:rPr>
              <w:t xml:space="preserve">     </w:t>
            </w:r>
            <w:r w:rsidRPr="00F55C7E">
              <w:rPr>
                <w:rFonts w:ascii="Segoe UI Symbol" w:hAnsi="Segoe UI Symbol" w:cs="Segoe UI Symbol"/>
                <w:b/>
              </w:rPr>
              <w:t>☐</w:t>
            </w:r>
            <w:r>
              <w:rPr>
                <w:rFonts w:ascii="Segoe UI Symbol" w:hAnsi="Segoe UI Symbol" w:cs="Segoe UI Symbol"/>
                <w:b/>
              </w:rPr>
              <w:t xml:space="preserve">     </w:t>
            </w:r>
            <w:r w:rsidRPr="00F55C7E">
              <w:rPr>
                <w:b/>
              </w:rPr>
              <w:t xml:space="preserve">Hava  </w:t>
            </w:r>
          </w:p>
          <w:p w14:paraId="609BFFA0" w14:textId="77777777" w:rsidR="00F55C7E" w:rsidRDefault="00F55C7E" w:rsidP="0036529C">
            <w:pPr>
              <w:pStyle w:val="GrupYazi"/>
              <w:spacing w:before="0" w:after="0"/>
              <w:rPr>
                <w:rFonts w:ascii="Times New Roman" w:hAnsi="Times New Roman"/>
                <w:b/>
                <w:sz w:val="24"/>
              </w:rPr>
            </w:pPr>
          </w:p>
          <w:p w14:paraId="5BAA99A8" w14:textId="77777777" w:rsidR="003E43AD" w:rsidRPr="00F55C7E" w:rsidRDefault="003A1947" w:rsidP="0036529C">
            <w:pPr>
              <w:pStyle w:val="GrupYazi"/>
              <w:spacing w:before="0" w:after="0"/>
              <w:rPr>
                <w:rFonts w:ascii="Times New Roman" w:hAnsi="Times New Roman"/>
                <w:b/>
                <w:sz w:val="24"/>
              </w:rPr>
            </w:pPr>
            <w:r w:rsidRPr="00F55C7E">
              <w:rPr>
                <w:rFonts w:ascii="Times New Roman" w:hAnsi="Times New Roman"/>
                <w:b/>
                <w:sz w:val="24"/>
              </w:rPr>
              <w:t>Analiz sonuçlarını;</w:t>
            </w:r>
          </w:p>
          <w:p w14:paraId="3AD59786" w14:textId="77777777" w:rsidR="001C306D" w:rsidRPr="00F55C7E" w:rsidRDefault="001C306D" w:rsidP="0036529C">
            <w:pPr>
              <w:pStyle w:val="GrupYazi"/>
              <w:spacing w:before="0" w:after="0"/>
              <w:rPr>
                <w:rFonts w:ascii="Times New Roman" w:hAnsi="Times New Roman"/>
                <w:b/>
                <w:sz w:val="24"/>
              </w:rPr>
            </w:pPr>
          </w:p>
          <w:p w14:paraId="2F22D330" w14:textId="77777777" w:rsidR="00B56241" w:rsidRPr="00F55C7E" w:rsidRDefault="003A1947" w:rsidP="0036529C">
            <w:pPr>
              <w:rPr>
                <w:b/>
              </w:rPr>
            </w:pPr>
            <w:r w:rsidRPr="00F55C7E">
              <w:rPr>
                <w:b/>
              </w:rPr>
              <w:t xml:space="preserve">Örnek/Örneklerde belirttiğim test ve analizlerin yapılarak sonuç raporunun/raporlarının tarafıma </w:t>
            </w:r>
          </w:p>
          <w:p w14:paraId="660C944E" w14:textId="77777777" w:rsidR="001C306D" w:rsidRPr="00F55C7E" w:rsidRDefault="001C306D" w:rsidP="0036529C">
            <w:pPr>
              <w:rPr>
                <w:b/>
              </w:rPr>
            </w:pPr>
          </w:p>
          <w:p w14:paraId="0BA25333" w14:textId="77777777" w:rsidR="009A23A1" w:rsidRPr="00F55C7E" w:rsidRDefault="003A1947" w:rsidP="0036529C">
            <w:pPr>
              <w:rPr>
                <w:b/>
              </w:rPr>
            </w:pPr>
            <w:r w:rsidRPr="00F55C7E">
              <w:rPr>
                <w:rFonts w:ascii="Segoe UI Symbol" w:eastAsia="MS Mincho" w:hAnsi="Segoe UI Symbol" w:cs="Segoe UI Symbol"/>
                <w:b/>
              </w:rPr>
              <w:t>☐</w:t>
            </w:r>
            <w:r w:rsidR="0036529C">
              <w:rPr>
                <w:rFonts w:ascii="Segoe UI Symbol" w:eastAsia="MS Mincho" w:hAnsi="Segoe UI Symbol" w:cs="Segoe UI Symbol"/>
                <w:b/>
              </w:rPr>
              <w:t xml:space="preserve"> </w:t>
            </w:r>
            <w:r w:rsidRPr="00F55C7E">
              <w:rPr>
                <w:b/>
              </w:rPr>
              <w:t xml:space="preserve">Elden         </w:t>
            </w:r>
            <w:r w:rsidRPr="00F55C7E">
              <w:rPr>
                <w:rFonts w:ascii="Segoe UI Symbol" w:eastAsia="MS Mincho" w:hAnsi="Segoe UI Symbol" w:cs="Segoe UI Symbol"/>
                <w:b/>
              </w:rPr>
              <w:t>☐</w:t>
            </w:r>
            <w:r w:rsidRPr="00F55C7E">
              <w:rPr>
                <w:b/>
              </w:rPr>
              <w:t xml:space="preserve"> E-Posta     </w:t>
            </w:r>
            <w:r w:rsidR="009A23A1" w:rsidRPr="00F55C7E">
              <w:rPr>
                <w:b/>
              </w:rPr>
              <w:t xml:space="preserve">     </w:t>
            </w:r>
            <w:r w:rsidRPr="00F55C7E">
              <w:rPr>
                <w:b/>
              </w:rPr>
              <w:t xml:space="preserve">ile iletilmesini rica ederim.          </w:t>
            </w:r>
          </w:p>
          <w:p w14:paraId="6D5E7D5A" w14:textId="77777777" w:rsidR="003A1947" w:rsidRPr="00F55C7E" w:rsidRDefault="003A1947" w:rsidP="0036529C">
            <w:pPr>
              <w:rPr>
                <w:b/>
              </w:rPr>
            </w:pPr>
            <w:r w:rsidRPr="00F55C7E">
              <w:rPr>
                <w:b/>
              </w:rPr>
              <w:t xml:space="preserve">    </w:t>
            </w:r>
          </w:p>
          <w:p w14:paraId="5CFBDDE1" w14:textId="77777777" w:rsidR="003A1947" w:rsidRPr="00F55C7E" w:rsidRDefault="003A1947" w:rsidP="0036529C">
            <w:pPr>
              <w:pStyle w:val="GrupYazi"/>
              <w:spacing w:before="0" w:after="0"/>
              <w:rPr>
                <w:rFonts w:ascii="Times New Roman" w:hAnsi="Times New Roman"/>
                <w:b/>
                <w:sz w:val="24"/>
              </w:rPr>
            </w:pPr>
            <w:r w:rsidRPr="00F55C7E">
              <w:rPr>
                <w:rFonts w:ascii="Times New Roman" w:hAnsi="Times New Roman"/>
                <w:b/>
                <w:sz w:val="24"/>
              </w:rPr>
              <w:t>Analiz Sonrası:</w:t>
            </w:r>
          </w:p>
          <w:p w14:paraId="457BE810" w14:textId="77777777" w:rsidR="00B56241" w:rsidRPr="009A23A1" w:rsidRDefault="003A1947" w:rsidP="0036529C">
            <w:pPr>
              <w:pStyle w:val="GrupYazi"/>
              <w:spacing w:before="0" w:after="0"/>
              <w:rPr>
                <w:rFonts w:ascii="Times New Roman" w:eastAsia="MS Gothic" w:hAnsi="Times New Roman"/>
                <w:sz w:val="24"/>
              </w:rPr>
            </w:pPr>
            <w:r w:rsidRPr="00F55C7E">
              <w:rPr>
                <w:rFonts w:ascii="Times New Roman" w:hAnsi="Times New Roman"/>
                <w:b/>
                <w:sz w:val="24"/>
              </w:rPr>
              <w:t xml:space="preserve">Artan Numunenin İadesini İstiyorum </w:t>
            </w:r>
            <w:r w:rsidR="00F55C7E">
              <w:rPr>
                <w:rFonts w:ascii="Times New Roman" w:hAnsi="Times New Roman"/>
                <w:b/>
                <w:sz w:val="24"/>
              </w:rPr>
              <w:t xml:space="preserve">  </w:t>
            </w:r>
            <w:r w:rsidRPr="00F55C7E">
              <w:rPr>
                <w:rFonts w:ascii="Segoe UI Symbol" w:eastAsia="MS Mincho" w:hAnsi="Segoe UI Symbol" w:cs="Segoe UI Symbol"/>
                <w:b/>
                <w:sz w:val="24"/>
              </w:rPr>
              <w:t>☐</w:t>
            </w:r>
            <w:r w:rsidRPr="00F55C7E">
              <w:rPr>
                <w:rFonts w:ascii="Times New Roman" w:hAnsi="Times New Roman"/>
                <w:b/>
                <w:sz w:val="24"/>
              </w:rPr>
              <w:t xml:space="preserve">   </w:t>
            </w:r>
            <w:r w:rsidR="009A23A1" w:rsidRPr="00F55C7E">
              <w:rPr>
                <w:rFonts w:ascii="Times New Roman" w:hAnsi="Times New Roman"/>
                <w:b/>
                <w:sz w:val="24"/>
              </w:rPr>
              <w:t xml:space="preserve">  </w:t>
            </w:r>
            <w:r w:rsidRPr="00F55C7E">
              <w:rPr>
                <w:rFonts w:ascii="Times New Roman" w:hAnsi="Times New Roman"/>
                <w:b/>
                <w:sz w:val="24"/>
              </w:rPr>
              <w:t xml:space="preserve">   İstemiyorum</w:t>
            </w:r>
            <w:r w:rsidR="00F55C7E">
              <w:rPr>
                <w:rFonts w:ascii="Times New Roman" w:hAnsi="Times New Roman"/>
                <w:b/>
                <w:sz w:val="24"/>
              </w:rPr>
              <w:t xml:space="preserve">  </w:t>
            </w:r>
            <w:r w:rsidRPr="00F55C7E">
              <w:rPr>
                <w:rFonts w:ascii="Times New Roman" w:hAnsi="Times New Roman"/>
                <w:b/>
                <w:sz w:val="24"/>
              </w:rPr>
              <w:t xml:space="preserve"> </w:t>
            </w:r>
            <w:r w:rsidRPr="00F55C7E">
              <w:rPr>
                <w:rFonts w:ascii="Segoe UI Symbol" w:eastAsia="MS Mincho" w:hAnsi="Segoe UI Symbol" w:cs="Segoe UI Symbol"/>
                <w:b/>
                <w:sz w:val="24"/>
              </w:rPr>
              <w:t>☐</w:t>
            </w:r>
          </w:p>
        </w:tc>
      </w:tr>
    </w:tbl>
    <w:p w14:paraId="5660E365"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54C29FFC" w14:textId="77777777" w:rsidTr="00BD4B91">
        <w:trPr>
          <w:trHeight w:val="1922"/>
        </w:trPr>
        <w:tc>
          <w:tcPr>
            <w:tcW w:w="426" w:type="dxa"/>
            <w:textDirection w:val="btLr"/>
          </w:tcPr>
          <w:p w14:paraId="5E0084FD" w14:textId="77777777" w:rsidR="003A1947" w:rsidRPr="004A1503" w:rsidRDefault="003A1947" w:rsidP="009A4558">
            <w:pPr>
              <w:ind w:left="113" w:right="113"/>
              <w:jc w:val="center"/>
            </w:pPr>
            <w:r w:rsidRPr="004A1503">
              <w:rPr>
                <w:b/>
              </w:rPr>
              <w:lastRenderedPageBreak/>
              <w:t>GÜVENLİK BİLGİLERİ</w:t>
            </w:r>
          </w:p>
          <w:p w14:paraId="54FABBF2" w14:textId="77777777" w:rsidR="003A1947" w:rsidRPr="004A1503" w:rsidRDefault="003A1947" w:rsidP="009A4558">
            <w:pPr>
              <w:ind w:left="113" w:right="113"/>
            </w:pPr>
          </w:p>
          <w:p w14:paraId="32090B2E" w14:textId="77777777" w:rsidR="003A1947" w:rsidRPr="004A1503" w:rsidRDefault="003A1947" w:rsidP="009A4558">
            <w:pPr>
              <w:ind w:left="113" w:right="113"/>
            </w:pPr>
          </w:p>
          <w:p w14:paraId="1FFEBC81" w14:textId="77777777" w:rsidR="003A1947" w:rsidRPr="004A1503" w:rsidRDefault="003A1947" w:rsidP="009A4558">
            <w:pPr>
              <w:ind w:left="113" w:right="113"/>
            </w:pPr>
          </w:p>
          <w:p w14:paraId="0A925DB5" w14:textId="77777777" w:rsidR="003A1947" w:rsidRPr="004A1503" w:rsidRDefault="003A1947" w:rsidP="009A4558">
            <w:pPr>
              <w:ind w:left="113" w:right="113"/>
            </w:pPr>
          </w:p>
        </w:tc>
        <w:tc>
          <w:tcPr>
            <w:tcW w:w="10228" w:type="dxa"/>
          </w:tcPr>
          <w:p w14:paraId="2C21AF1D"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 xml:space="preserve">GÜVENLİK BİLGİLERİ: </w:t>
            </w:r>
          </w:p>
          <w:p w14:paraId="2347B484" w14:textId="77777777" w:rsidR="0036529C" w:rsidRDefault="0036529C" w:rsidP="003A1947">
            <w:pPr>
              <w:pStyle w:val="GrupYazi"/>
              <w:snapToGrid w:val="0"/>
              <w:spacing w:before="0" w:after="0"/>
              <w:rPr>
                <w:rFonts w:ascii="Times New Roman" w:hAnsi="Times New Roman"/>
                <w:b/>
                <w:sz w:val="24"/>
              </w:rPr>
            </w:pPr>
          </w:p>
          <w:p w14:paraId="10E502A6"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Numunenin,</w:t>
            </w:r>
          </w:p>
          <w:p w14:paraId="3CA353DA" w14:textId="77777777" w:rsidR="003A1947" w:rsidRPr="004A1503" w:rsidRDefault="003A1947" w:rsidP="003A1947">
            <w:pPr>
              <w:pStyle w:val="GrupYazi"/>
              <w:snapToGrid w:val="0"/>
              <w:spacing w:before="0" w:after="0"/>
              <w:rPr>
                <w:rFonts w:ascii="Times New Roman"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çevreye</w:t>
            </w:r>
          </w:p>
          <w:p w14:paraId="60D498DA" w14:textId="77777777" w:rsidR="003A1947" w:rsidRPr="004A1503" w:rsidRDefault="003A1947" w:rsidP="003A1947">
            <w:pPr>
              <w:pStyle w:val="GrupYazi"/>
              <w:snapToGrid w:val="0"/>
              <w:spacing w:before="0" w:after="0"/>
              <w:rPr>
                <w:rFonts w:ascii="Times New Roman" w:eastAsia="MS Gothic"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cihaza</w:t>
            </w:r>
            <w:r w:rsidRPr="004A1503">
              <w:rPr>
                <w:rFonts w:ascii="Times New Roman" w:hAnsi="Times New Roman"/>
                <w:b/>
                <w:sz w:val="24"/>
              </w:rPr>
              <w:tab/>
            </w:r>
            <w:r w:rsidRPr="004A1503">
              <w:rPr>
                <w:rFonts w:ascii="Times New Roman" w:hAnsi="Times New Roman"/>
                <w:b/>
                <w:sz w:val="24"/>
              </w:rPr>
              <w:br/>
            </w:r>
            <w:r w:rsidRPr="004A1503">
              <w:rPr>
                <w:rFonts w:ascii="Segoe UI Symbol" w:eastAsia="MS Mincho" w:hAnsi="Segoe UI Symbol" w:cs="Segoe UI Symbol"/>
                <w:b/>
                <w:sz w:val="24"/>
              </w:rPr>
              <w:t>☐</w:t>
            </w:r>
            <w:r w:rsidRPr="004A1503">
              <w:rPr>
                <w:rFonts w:ascii="Times New Roman" w:hAnsi="Times New Roman"/>
                <w:b/>
                <w:sz w:val="24"/>
              </w:rPr>
              <w:t xml:space="preserve"> insan sağlığına</w:t>
            </w:r>
            <w:r w:rsidRPr="004A1503">
              <w:rPr>
                <w:rFonts w:ascii="Times New Roman" w:eastAsia="MS Gothic" w:hAnsi="Times New Roman"/>
                <w:b/>
                <w:sz w:val="24"/>
              </w:rPr>
              <w:t xml:space="preserve"> (</w:t>
            </w:r>
            <w:r w:rsidRPr="004A1503">
              <w:rPr>
                <w:rFonts w:ascii="Segoe UI Symbol" w:eastAsia="MS Mincho" w:hAnsi="Segoe UI Symbol" w:cs="Segoe UI Symbol"/>
                <w:b/>
                <w:sz w:val="24"/>
              </w:rPr>
              <w:t>☐</w:t>
            </w:r>
            <w:r w:rsidRPr="004A1503">
              <w:rPr>
                <w:rFonts w:ascii="Times New Roman" w:hAnsi="Times New Roman"/>
                <w:b/>
                <w:sz w:val="24"/>
              </w:rPr>
              <w:t xml:space="preserve"> Solunum: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 xml:space="preserve">Deri: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Göz: )</w:t>
            </w:r>
            <w:r w:rsidR="004D5068">
              <w:rPr>
                <w:rFonts w:ascii="Times New Roman" w:eastAsia="MS Gothic" w:hAnsi="Times New Roman"/>
                <w:b/>
                <w:sz w:val="24"/>
              </w:rPr>
              <w:t xml:space="preserve"> </w:t>
            </w:r>
            <w:r w:rsidRPr="004A1503">
              <w:rPr>
                <w:rFonts w:ascii="Times New Roman" w:hAnsi="Times New Roman"/>
                <w:b/>
                <w:sz w:val="24"/>
              </w:rPr>
              <w:t>zararlı etkisi varsa belirtiniz.</w:t>
            </w:r>
          </w:p>
          <w:p w14:paraId="56F8C80C" w14:textId="77777777" w:rsidR="003A1947" w:rsidRPr="004A1503" w:rsidRDefault="003A1947" w:rsidP="003A1947">
            <w:pPr>
              <w:pStyle w:val="GrupYazi"/>
              <w:snapToGrid w:val="0"/>
              <w:spacing w:before="0" w:after="0"/>
              <w:jc w:val="left"/>
              <w:rPr>
                <w:rFonts w:ascii="Times New Roman" w:hAnsi="Times New Roman"/>
                <w:b/>
                <w:sz w:val="24"/>
              </w:rPr>
            </w:pPr>
            <w:r w:rsidRPr="004A1503">
              <w:rPr>
                <w:rFonts w:ascii="Times New Roman" w:hAnsi="Times New Roman"/>
                <w:b/>
                <w:sz w:val="24"/>
              </w:rPr>
              <w:t>Analizi</w:t>
            </w:r>
            <w:r w:rsidR="00B56241" w:rsidRPr="004A1503">
              <w:rPr>
                <w:rFonts w:ascii="Times New Roman" w:hAnsi="Times New Roman"/>
                <w:b/>
                <w:sz w:val="24"/>
              </w:rPr>
              <w:t xml:space="preserve"> istenen numune/numuneler</w:t>
            </w:r>
            <w:r w:rsidRPr="004A1503">
              <w:rPr>
                <w:rFonts w:ascii="Times New Roman" w:hAnsi="Times New Roman"/>
                <w:b/>
                <w:sz w:val="24"/>
              </w:rPr>
              <w:t xml:space="preserve"> için gerekli tüm sağlık, toksik ve güvenlik bilgilerini bu formda belirttiğim</w:t>
            </w:r>
            <w:r w:rsidR="00BD0650" w:rsidRPr="004A1503">
              <w:rPr>
                <w:rFonts w:ascii="Times New Roman" w:hAnsi="Times New Roman"/>
                <w:b/>
                <w:sz w:val="24"/>
              </w:rPr>
              <w:t xml:space="preserve">i , “Numune Kabul Kriterlerini” </w:t>
            </w:r>
            <w:r w:rsidRPr="004A1503">
              <w:rPr>
                <w:rFonts w:ascii="Times New Roman" w:hAnsi="Times New Roman"/>
                <w:b/>
                <w:sz w:val="24"/>
              </w:rPr>
              <w:t xml:space="preserve"> kabul ettiğimi beyan ederim.</w:t>
            </w:r>
          </w:p>
          <w:p w14:paraId="211F60EF" w14:textId="77777777" w:rsidR="003A1947" w:rsidRPr="004A1503" w:rsidRDefault="003A1947" w:rsidP="003A1947">
            <w:pPr>
              <w:pStyle w:val="GrupYazi"/>
              <w:snapToGrid w:val="0"/>
              <w:spacing w:before="0" w:after="0"/>
              <w:jc w:val="left"/>
              <w:rPr>
                <w:rFonts w:ascii="Times New Roman" w:hAnsi="Times New Roman"/>
                <w:b/>
                <w:sz w:val="24"/>
              </w:rPr>
            </w:pPr>
          </w:p>
          <w:p w14:paraId="4BD66BDE" w14:textId="77777777" w:rsidR="00A959EC" w:rsidRPr="004A1503" w:rsidRDefault="00A959EC" w:rsidP="003A1947">
            <w:pPr>
              <w:pStyle w:val="GrupYazi"/>
              <w:snapToGrid w:val="0"/>
              <w:spacing w:before="0" w:after="0"/>
              <w:jc w:val="left"/>
              <w:rPr>
                <w:rFonts w:ascii="Times New Roman" w:hAnsi="Times New Roman"/>
                <w:b/>
                <w:sz w:val="24"/>
              </w:rPr>
            </w:pPr>
          </w:p>
          <w:p w14:paraId="7BF50294"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Analizi Talep Eden</w:t>
            </w:r>
            <w:r w:rsidR="000A32D0" w:rsidRPr="004A1503">
              <w:rPr>
                <w:rFonts w:ascii="Times New Roman" w:hAnsi="Times New Roman"/>
                <w:b/>
                <w:sz w:val="24"/>
              </w:rPr>
              <w:t xml:space="preserve">                                       </w:t>
            </w:r>
            <w:r w:rsidR="00517985">
              <w:rPr>
                <w:rFonts w:ascii="Times New Roman" w:hAnsi="Times New Roman"/>
                <w:b/>
                <w:sz w:val="24"/>
              </w:rPr>
              <w:t xml:space="preserve">                              </w:t>
            </w:r>
            <w:r w:rsidR="000A32D0" w:rsidRPr="004A1503">
              <w:rPr>
                <w:rFonts w:ascii="Times New Roman" w:hAnsi="Times New Roman"/>
                <w:b/>
                <w:sz w:val="24"/>
              </w:rPr>
              <w:t xml:space="preserve"> Tarih: </w:t>
            </w:r>
          </w:p>
          <w:p w14:paraId="0170ED4B" w14:textId="77777777" w:rsidR="00A959EC" w:rsidRDefault="003A1947" w:rsidP="009A23A1">
            <w:pPr>
              <w:pStyle w:val="GrupYazi"/>
              <w:snapToGrid w:val="0"/>
              <w:spacing w:before="0" w:after="0"/>
              <w:rPr>
                <w:rFonts w:ascii="Times New Roman" w:hAnsi="Times New Roman"/>
                <w:b/>
                <w:sz w:val="24"/>
              </w:rPr>
            </w:pPr>
            <w:r w:rsidRPr="004A1503">
              <w:rPr>
                <w:rFonts w:ascii="Times New Roman" w:hAnsi="Times New Roman"/>
                <w:b/>
                <w:sz w:val="24"/>
              </w:rPr>
              <w:t xml:space="preserve">Ad, </w:t>
            </w:r>
            <w:proofErr w:type="spellStart"/>
            <w:r w:rsidRPr="004A1503">
              <w:rPr>
                <w:rFonts w:ascii="Times New Roman" w:hAnsi="Times New Roman"/>
                <w:b/>
                <w:sz w:val="24"/>
              </w:rPr>
              <w:t>Soyad</w:t>
            </w:r>
            <w:proofErr w:type="spellEnd"/>
            <w:r w:rsidRPr="004A1503">
              <w:rPr>
                <w:rFonts w:ascii="Times New Roman" w:hAnsi="Times New Roman"/>
                <w:b/>
                <w:sz w:val="24"/>
              </w:rPr>
              <w:t xml:space="preserve">:                               </w:t>
            </w:r>
            <w:r w:rsidR="0036529C">
              <w:rPr>
                <w:rFonts w:ascii="Times New Roman" w:hAnsi="Times New Roman"/>
                <w:b/>
                <w:sz w:val="24"/>
              </w:rPr>
              <w:t xml:space="preserve"> </w:t>
            </w:r>
            <w:r w:rsidRPr="004A1503">
              <w:rPr>
                <w:rFonts w:ascii="Times New Roman" w:hAnsi="Times New Roman"/>
                <w:b/>
                <w:sz w:val="24"/>
              </w:rPr>
              <w:t xml:space="preserve">           </w:t>
            </w:r>
            <w:r w:rsidR="000A32D0" w:rsidRPr="004A1503">
              <w:rPr>
                <w:rFonts w:ascii="Times New Roman" w:hAnsi="Times New Roman"/>
                <w:b/>
                <w:sz w:val="24"/>
              </w:rPr>
              <w:t xml:space="preserve"> </w:t>
            </w:r>
            <w:r w:rsidRPr="004A1503">
              <w:rPr>
                <w:rFonts w:ascii="Times New Roman" w:hAnsi="Times New Roman"/>
                <w:b/>
                <w:sz w:val="24"/>
              </w:rPr>
              <w:t xml:space="preserve">         </w:t>
            </w:r>
            <w:r w:rsidR="00517985">
              <w:rPr>
                <w:rFonts w:ascii="Times New Roman" w:hAnsi="Times New Roman"/>
                <w:b/>
                <w:sz w:val="24"/>
              </w:rPr>
              <w:t xml:space="preserve">                               </w:t>
            </w:r>
            <w:r w:rsidR="0036529C">
              <w:rPr>
                <w:rFonts w:ascii="Times New Roman" w:hAnsi="Times New Roman"/>
                <w:b/>
                <w:sz w:val="24"/>
              </w:rPr>
              <w:t xml:space="preserve"> </w:t>
            </w:r>
            <w:r w:rsidRPr="004A1503">
              <w:rPr>
                <w:rFonts w:ascii="Times New Roman" w:hAnsi="Times New Roman"/>
                <w:b/>
                <w:sz w:val="24"/>
              </w:rPr>
              <w:t>İmza:</w:t>
            </w:r>
          </w:p>
          <w:p w14:paraId="644BFDBB" w14:textId="77777777" w:rsidR="004A1503" w:rsidRDefault="004A1503" w:rsidP="009A23A1">
            <w:pPr>
              <w:pStyle w:val="GrupYazi"/>
              <w:snapToGrid w:val="0"/>
              <w:spacing w:before="0" w:after="0"/>
              <w:rPr>
                <w:rFonts w:ascii="Times New Roman" w:hAnsi="Times New Roman"/>
                <w:b/>
                <w:sz w:val="24"/>
              </w:rPr>
            </w:pPr>
          </w:p>
          <w:p w14:paraId="5251E492" w14:textId="77777777" w:rsidR="004A1503" w:rsidRDefault="004A1503" w:rsidP="009A23A1">
            <w:pPr>
              <w:pStyle w:val="GrupYazi"/>
              <w:snapToGrid w:val="0"/>
              <w:spacing w:before="0" w:after="0"/>
              <w:rPr>
                <w:rFonts w:ascii="Times New Roman" w:hAnsi="Times New Roman"/>
                <w:b/>
                <w:sz w:val="24"/>
              </w:rPr>
            </w:pPr>
          </w:p>
          <w:p w14:paraId="2ABAA116" w14:textId="77777777" w:rsidR="004A1503" w:rsidRPr="004A1503" w:rsidRDefault="004A1503" w:rsidP="009A23A1">
            <w:pPr>
              <w:pStyle w:val="GrupYazi"/>
              <w:snapToGrid w:val="0"/>
              <w:spacing w:before="0" w:after="0"/>
              <w:rPr>
                <w:rFonts w:ascii="Times New Roman" w:eastAsia="MS Gothic" w:hAnsi="Times New Roman"/>
                <w:sz w:val="24"/>
              </w:rPr>
            </w:pPr>
          </w:p>
        </w:tc>
      </w:tr>
    </w:tbl>
    <w:p w14:paraId="49805BF7" w14:textId="77777777" w:rsidR="00BD0650" w:rsidRPr="009A23A1" w:rsidRDefault="00BD0650" w:rsidP="00405C61">
      <w:pPr>
        <w:rPr>
          <w:b/>
          <w:bCs/>
          <w:spacing w:val="-3"/>
        </w:rPr>
      </w:pPr>
    </w:p>
    <w:tbl>
      <w:tblPr>
        <w:tblStyle w:val="TabloKlavuzu"/>
        <w:tblW w:w="1066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62"/>
      </w:tblGrid>
      <w:tr w:rsidR="00BD4B91" w:rsidRPr="009A23A1" w14:paraId="2D025503" w14:textId="77777777" w:rsidTr="00F86086">
        <w:trPr>
          <w:trHeight w:val="2237"/>
        </w:trPr>
        <w:tc>
          <w:tcPr>
            <w:tcW w:w="10662" w:type="dxa"/>
          </w:tcPr>
          <w:p w14:paraId="5C54EF44" w14:textId="77777777" w:rsidR="00BD4B91" w:rsidRPr="009A23A1" w:rsidRDefault="00BD0650" w:rsidP="00BD0650">
            <w:pPr>
              <w:pStyle w:val="GrupYazi"/>
              <w:spacing w:before="0" w:after="0"/>
              <w:jc w:val="center"/>
              <w:rPr>
                <w:rFonts w:ascii="Times New Roman" w:hAnsi="Times New Roman"/>
                <w:b/>
                <w:bCs/>
                <w:spacing w:val="-3"/>
                <w:sz w:val="24"/>
              </w:rPr>
            </w:pPr>
            <w:r w:rsidRPr="009A23A1">
              <w:rPr>
                <w:rFonts w:ascii="Times New Roman" w:hAnsi="Times New Roman"/>
                <w:b/>
                <w:bCs/>
                <w:spacing w:val="-3"/>
                <w:sz w:val="24"/>
              </w:rPr>
              <w:t>NUMUNE KABUL KRİTERLERİ</w:t>
            </w:r>
          </w:p>
          <w:p w14:paraId="416BEA0E" w14:textId="77777777" w:rsidR="00BD0650" w:rsidRPr="009A23A1" w:rsidRDefault="00BD0650" w:rsidP="00BD0650">
            <w:pPr>
              <w:pStyle w:val="GrupYazi"/>
              <w:spacing w:before="0" w:after="0"/>
              <w:jc w:val="center"/>
              <w:rPr>
                <w:rFonts w:ascii="Times New Roman" w:eastAsia="MS Gothic" w:hAnsi="Times New Roman"/>
                <w:sz w:val="24"/>
              </w:rPr>
            </w:pPr>
          </w:p>
          <w:p w14:paraId="63FEF992" w14:textId="77777777" w:rsidR="0036529C" w:rsidRPr="00860C85" w:rsidRDefault="0036529C" w:rsidP="00EA4F4F">
            <w:pPr>
              <w:pStyle w:val="ListeParagraf"/>
              <w:numPr>
                <w:ilvl w:val="0"/>
                <w:numId w:val="13"/>
              </w:numPr>
              <w:ind w:left="709" w:hanging="709"/>
              <w:jc w:val="both"/>
              <w:rPr>
                <w:rFonts w:eastAsia="MS Gothic"/>
                <w:szCs w:val="22"/>
              </w:rPr>
            </w:pPr>
            <w:r w:rsidRPr="00860C85">
              <w:rPr>
                <w:rFonts w:eastAsia="MS Gothic"/>
                <w:szCs w:val="22"/>
              </w:rPr>
              <w:t xml:space="preserve">Başvuruların kabul edilebilmesi için Analiz İstek Formu eksiksiz doldurulmalı ve yetkili kişiler tarafından imzalanmalıdır. </w:t>
            </w:r>
          </w:p>
          <w:p w14:paraId="47B931C0" w14:textId="77777777" w:rsidR="0082695B" w:rsidRPr="00860C85" w:rsidRDefault="0082695B" w:rsidP="00EA4F4F">
            <w:pPr>
              <w:pStyle w:val="ListeParagraf"/>
              <w:numPr>
                <w:ilvl w:val="0"/>
                <w:numId w:val="13"/>
              </w:numPr>
              <w:ind w:left="709" w:hanging="709"/>
              <w:jc w:val="both"/>
              <w:rPr>
                <w:szCs w:val="22"/>
              </w:rPr>
            </w:pPr>
            <w:r w:rsidRPr="00860C85">
              <w:rPr>
                <w:szCs w:val="22"/>
              </w:rPr>
              <w:t xml:space="preserve">Numunelerin </w:t>
            </w:r>
            <w:proofErr w:type="spellStart"/>
            <w:r w:rsidRPr="00860C85">
              <w:rPr>
                <w:szCs w:val="22"/>
              </w:rPr>
              <w:t>AUMAULAB’a</w:t>
            </w:r>
            <w:proofErr w:type="spellEnd"/>
            <w:r w:rsidRPr="00860C85">
              <w:rPr>
                <w:szCs w:val="22"/>
              </w:rPr>
              <w:t xml:space="preserve"> getirilmesine kadar geçen sürede muhafazasının sorumluluğu müşteriye aittir.</w:t>
            </w:r>
          </w:p>
          <w:p w14:paraId="26B6792E" w14:textId="77777777" w:rsidR="0082695B" w:rsidRPr="00860C85" w:rsidRDefault="0082695B" w:rsidP="00EA4F4F">
            <w:pPr>
              <w:pStyle w:val="ListeParagraf"/>
              <w:numPr>
                <w:ilvl w:val="0"/>
                <w:numId w:val="13"/>
              </w:numPr>
              <w:ind w:left="709" w:hanging="709"/>
              <w:jc w:val="both"/>
              <w:rPr>
                <w:szCs w:val="22"/>
              </w:rPr>
            </w:pPr>
            <w:r w:rsidRPr="00860C85">
              <w:rPr>
                <w:szCs w:val="22"/>
              </w:rPr>
              <w:t>Numunelerin özelliği bozulmadan uygun koşullarda laboratuvara ulaştırılmalıdır.</w:t>
            </w:r>
          </w:p>
          <w:p w14:paraId="415398CD" w14:textId="77777777" w:rsidR="0082695B" w:rsidRPr="00860C85" w:rsidRDefault="0082695B" w:rsidP="00EA4F4F">
            <w:pPr>
              <w:pStyle w:val="ListeParagraf"/>
              <w:numPr>
                <w:ilvl w:val="0"/>
                <w:numId w:val="13"/>
              </w:numPr>
              <w:ind w:left="709" w:hanging="709"/>
              <w:jc w:val="both"/>
              <w:rPr>
                <w:b/>
                <w:szCs w:val="22"/>
              </w:rPr>
            </w:pPr>
            <w:r w:rsidRPr="00860C85">
              <w:rPr>
                <w:szCs w:val="22"/>
              </w:rPr>
              <w:t xml:space="preserve">Numunelerin özel saklama şartları varsa </w:t>
            </w:r>
            <w:r w:rsidR="001B4DDA" w:rsidRPr="00860C85">
              <w:rPr>
                <w:szCs w:val="22"/>
              </w:rPr>
              <w:t>Analiz</w:t>
            </w:r>
            <w:r w:rsidRPr="00860C85">
              <w:rPr>
                <w:szCs w:val="22"/>
              </w:rPr>
              <w:t xml:space="preserve"> İstek </w:t>
            </w:r>
            <w:proofErr w:type="spellStart"/>
            <w:r w:rsidRPr="00860C85">
              <w:rPr>
                <w:szCs w:val="22"/>
              </w:rPr>
              <w:t>Formu’nda</w:t>
            </w:r>
            <w:proofErr w:type="spellEnd"/>
            <w:r w:rsidRPr="00860C85">
              <w:rPr>
                <w:szCs w:val="22"/>
              </w:rPr>
              <w:t xml:space="preserve"> ilgili bölümde belirtilmelidir. </w:t>
            </w:r>
          </w:p>
          <w:p w14:paraId="3F19C810" w14:textId="77777777" w:rsidR="0082695B" w:rsidRPr="00860C85" w:rsidRDefault="0082695B" w:rsidP="00EA4F4F">
            <w:pPr>
              <w:pStyle w:val="ListeParagraf"/>
              <w:numPr>
                <w:ilvl w:val="0"/>
                <w:numId w:val="13"/>
              </w:numPr>
              <w:ind w:left="709" w:hanging="709"/>
              <w:jc w:val="both"/>
              <w:rPr>
                <w:szCs w:val="22"/>
              </w:rPr>
            </w:pPr>
            <w:r w:rsidRPr="00860C85">
              <w:rPr>
                <w:szCs w:val="22"/>
              </w:rPr>
              <w:t>Orijinal numuneyi temsil eden toz numune/numuneler plastik kaplarda, cam şişelerde veya santrifüj tüplerinde, ışığa hassas ise koyu renkli ambalajlarda ağzı kapalı olarak teslim edilmelidir. Numune kapları kontamine olmamış bir şekilde ve kontaminasyona yol açmayacak şekilde olmalıdır.</w:t>
            </w:r>
          </w:p>
          <w:p w14:paraId="5B1CF49D" w14:textId="77777777" w:rsidR="0082695B" w:rsidRPr="00860C85" w:rsidRDefault="0082695B" w:rsidP="00EA4F4F">
            <w:pPr>
              <w:pStyle w:val="ListeParagraf"/>
              <w:numPr>
                <w:ilvl w:val="0"/>
                <w:numId w:val="13"/>
              </w:numPr>
              <w:ind w:left="709" w:hanging="709"/>
              <w:jc w:val="both"/>
              <w:rPr>
                <w:szCs w:val="22"/>
              </w:rPr>
            </w:pPr>
            <w:r w:rsidRPr="00860C85">
              <w:rPr>
                <w:szCs w:val="22"/>
              </w:rPr>
              <w:t>Daha önce başka amaçlarda kullanılmış ve yıpranmış ambalajlarda getirilen numuneler kabul edilmez.</w:t>
            </w:r>
          </w:p>
          <w:p w14:paraId="00E10CF8" w14:textId="77777777" w:rsidR="0082695B" w:rsidRPr="00860C85" w:rsidRDefault="0082695B" w:rsidP="00EA4F4F">
            <w:pPr>
              <w:pStyle w:val="ListeParagraf"/>
              <w:numPr>
                <w:ilvl w:val="0"/>
                <w:numId w:val="13"/>
              </w:numPr>
              <w:ind w:left="709" w:hanging="709"/>
              <w:jc w:val="both"/>
              <w:rPr>
                <w:szCs w:val="22"/>
              </w:rPr>
            </w:pPr>
            <w:r w:rsidRPr="00860C85">
              <w:rPr>
                <w:szCs w:val="22"/>
              </w:rPr>
              <w:t xml:space="preserve">Çatlak, kırık ya da temiz bir görünüme sahip olmayan ambalajlar numunenin özelliklerini bozmuş olabileceğinden kabul edilmez. </w:t>
            </w:r>
          </w:p>
          <w:p w14:paraId="54BB4914" w14:textId="77777777" w:rsidR="0082695B" w:rsidRPr="00860C85" w:rsidRDefault="0082695B" w:rsidP="00EA4F4F">
            <w:pPr>
              <w:pStyle w:val="ListeParagraf"/>
              <w:numPr>
                <w:ilvl w:val="0"/>
                <w:numId w:val="13"/>
              </w:numPr>
              <w:ind w:left="709" w:hanging="709"/>
              <w:jc w:val="both"/>
              <w:rPr>
                <w:szCs w:val="22"/>
              </w:rPr>
            </w:pPr>
            <w:r w:rsidRPr="00860C85">
              <w:rPr>
                <w:szCs w:val="22"/>
              </w:rPr>
              <w:t>Numune ambalajları numuneyi açıklayacak bilgileri içeren etik</w:t>
            </w:r>
            <w:r w:rsidR="00B36CE0" w:rsidRPr="00860C85">
              <w:rPr>
                <w:szCs w:val="22"/>
              </w:rPr>
              <w:t xml:space="preserve">ete sahip olmalıdır. Numuneler </w:t>
            </w:r>
            <w:r w:rsidRPr="00860C85">
              <w:rPr>
                <w:szCs w:val="22"/>
              </w:rPr>
              <w:t>1’den başlanarak kodlanmalıdır. Deney raporunda sadece numune kodu belirtilecektir.</w:t>
            </w:r>
          </w:p>
          <w:p w14:paraId="2FEF6CF1" w14:textId="77777777" w:rsidR="0082695B" w:rsidRPr="00860C85" w:rsidRDefault="0082695B" w:rsidP="00EA4F4F">
            <w:pPr>
              <w:pStyle w:val="ListeParagraf"/>
              <w:numPr>
                <w:ilvl w:val="0"/>
                <w:numId w:val="13"/>
              </w:numPr>
              <w:ind w:left="709" w:hanging="709"/>
              <w:jc w:val="both"/>
              <w:rPr>
                <w:szCs w:val="22"/>
              </w:rPr>
            </w:pPr>
            <w:r w:rsidRPr="00860C85">
              <w:rPr>
                <w:szCs w:val="22"/>
              </w:rPr>
              <w:t>Termal analiz için numuneler toz, granül, film veya parçalar halinde getirilebilir.</w:t>
            </w:r>
          </w:p>
          <w:p w14:paraId="0F333557" w14:textId="77777777" w:rsidR="0082695B" w:rsidRPr="00860C85" w:rsidRDefault="0082695B" w:rsidP="00EA4F4F">
            <w:pPr>
              <w:pStyle w:val="ListeParagraf"/>
              <w:numPr>
                <w:ilvl w:val="0"/>
                <w:numId w:val="13"/>
              </w:numPr>
              <w:ind w:left="709" w:hanging="709"/>
              <w:jc w:val="both"/>
              <w:rPr>
                <w:szCs w:val="22"/>
              </w:rPr>
            </w:pPr>
            <w:r w:rsidRPr="00860C85">
              <w:rPr>
                <w:szCs w:val="22"/>
              </w:rPr>
              <w:t>Numuneler 10 mg’dan az olmamalıdır.</w:t>
            </w:r>
          </w:p>
          <w:p w14:paraId="3A9211A3" w14:textId="77777777" w:rsidR="0082695B" w:rsidRPr="00860C85" w:rsidRDefault="0082695B" w:rsidP="00EA4F4F">
            <w:pPr>
              <w:pStyle w:val="ListeParagraf"/>
              <w:numPr>
                <w:ilvl w:val="0"/>
                <w:numId w:val="13"/>
              </w:numPr>
              <w:ind w:left="709" w:hanging="709"/>
              <w:jc w:val="both"/>
              <w:rPr>
                <w:szCs w:val="22"/>
              </w:rPr>
            </w:pPr>
            <w:r w:rsidRPr="00860C85">
              <w:rPr>
                <w:szCs w:val="22"/>
              </w:rPr>
              <w:t xml:space="preserve">Numunenin tahmini ölçüm süresi; analiz sırası söz konusu numuneye geldiği andan itibaren, analiz sahibinin belirlemiş olduğu deney parametrelerine göre 1 saat ile 1 gün arasında değişebilir. </w:t>
            </w:r>
          </w:p>
          <w:p w14:paraId="10BB7B8D" w14:textId="77777777" w:rsidR="008E2FA8" w:rsidRDefault="008E2FA8" w:rsidP="00EA4F4F">
            <w:pPr>
              <w:pStyle w:val="ListeParagraf"/>
              <w:numPr>
                <w:ilvl w:val="0"/>
                <w:numId w:val="13"/>
              </w:numPr>
              <w:ind w:left="709" w:hanging="709"/>
              <w:jc w:val="both"/>
              <w:rPr>
                <w:szCs w:val="22"/>
              </w:rPr>
            </w:pPr>
          </w:p>
          <w:p w14:paraId="037F81D4" w14:textId="77777777" w:rsidR="0082695B" w:rsidRPr="00860C85" w:rsidRDefault="0082695B" w:rsidP="00EA4F4F">
            <w:pPr>
              <w:pStyle w:val="ListeParagraf"/>
              <w:numPr>
                <w:ilvl w:val="0"/>
                <w:numId w:val="13"/>
              </w:numPr>
              <w:ind w:left="709" w:hanging="709"/>
              <w:jc w:val="both"/>
              <w:rPr>
                <w:szCs w:val="22"/>
              </w:rPr>
            </w:pPr>
            <w:r w:rsidRPr="00860C85">
              <w:rPr>
                <w:szCs w:val="22"/>
              </w:rPr>
              <w:t>Aynı numune için farklı analiz talepleri olduğunda her analiz için numuneler ayrı ayrı teslim edilmelidir.</w:t>
            </w:r>
          </w:p>
          <w:p w14:paraId="4DA45EEF" w14:textId="77777777" w:rsidR="0082695B" w:rsidRPr="00860C85" w:rsidRDefault="0082695B" w:rsidP="00EA4F4F">
            <w:pPr>
              <w:pStyle w:val="ListeParagraf"/>
              <w:numPr>
                <w:ilvl w:val="0"/>
                <w:numId w:val="13"/>
              </w:numPr>
              <w:ind w:left="709" w:hanging="709"/>
              <w:jc w:val="both"/>
              <w:rPr>
                <w:szCs w:val="22"/>
              </w:rPr>
            </w:pPr>
            <w:r w:rsidRPr="00860C85">
              <w:rPr>
                <w:szCs w:val="22"/>
              </w:rPr>
              <w:t xml:space="preserve">Numuneler için </w:t>
            </w:r>
            <w:r w:rsidR="00B36CE0" w:rsidRPr="00860C85">
              <w:rPr>
                <w:szCs w:val="22"/>
              </w:rPr>
              <w:t>Analiz</w:t>
            </w:r>
            <w:r w:rsidRPr="00860C85">
              <w:rPr>
                <w:szCs w:val="22"/>
              </w:rPr>
              <w:t xml:space="preserve"> İstek </w:t>
            </w:r>
            <w:proofErr w:type="spellStart"/>
            <w:r w:rsidRPr="00860C85">
              <w:rPr>
                <w:szCs w:val="22"/>
              </w:rPr>
              <w:t>Formu’ndaki</w:t>
            </w:r>
            <w:proofErr w:type="spellEnd"/>
            <w:r w:rsidRPr="00860C85">
              <w:rPr>
                <w:szCs w:val="22"/>
              </w:rPr>
              <w:t xml:space="preserve"> güvenlik bilgileri bölümü mutlaka doldurulmalı ve Malzeme Güvenlik Bilgileri (MSDS) ekte sunulmalıdır.</w:t>
            </w:r>
          </w:p>
          <w:p w14:paraId="35DAC427" w14:textId="77777777" w:rsidR="0082695B" w:rsidRPr="00860C85" w:rsidRDefault="0082695B" w:rsidP="00EA4F4F">
            <w:pPr>
              <w:pStyle w:val="ListeParagraf"/>
              <w:numPr>
                <w:ilvl w:val="0"/>
                <w:numId w:val="13"/>
              </w:numPr>
              <w:ind w:left="709" w:hanging="709"/>
              <w:jc w:val="both"/>
              <w:rPr>
                <w:szCs w:val="22"/>
              </w:rPr>
            </w:pPr>
            <w:r w:rsidRPr="00860C85">
              <w:rPr>
                <w:szCs w:val="22"/>
              </w:rPr>
              <w:lastRenderedPageBreak/>
              <w:t>Deney Raporu teslim edildikten sonra talep edilen analizle ilgili tüm istekler ek ücrete tabidir.</w:t>
            </w:r>
          </w:p>
          <w:p w14:paraId="24A3D107" w14:textId="77777777" w:rsidR="00BD4B91" w:rsidRPr="00860C85" w:rsidRDefault="0082695B" w:rsidP="00EA4F4F">
            <w:pPr>
              <w:pStyle w:val="ListeParagraf"/>
              <w:numPr>
                <w:ilvl w:val="0"/>
                <w:numId w:val="13"/>
              </w:numPr>
              <w:ind w:left="709" w:hanging="709"/>
              <w:jc w:val="both"/>
              <w:rPr>
                <w:rFonts w:eastAsia="MS Gothic"/>
                <w:sz w:val="28"/>
              </w:rPr>
            </w:pPr>
            <w:r w:rsidRPr="00860C85">
              <w:rPr>
                <w:szCs w:val="22"/>
              </w:rPr>
              <w:t>Numunelere bağlı olarak numune kaplarında oluşan kirlilikten dolayı numune kaplarının ücretleri tahsil edilecektir.</w:t>
            </w:r>
          </w:p>
          <w:p w14:paraId="3B96D09C" w14:textId="77777777" w:rsidR="00EA4F4F" w:rsidRPr="00860C85" w:rsidRDefault="00EA4F4F" w:rsidP="00EA4F4F">
            <w:pPr>
              <w:pStyle w:val="ListeParagraf"/>
              <w:numPr>
                <w:ilvl w:val="0"/>
                <w:numId w:val="13"/>
              </w:numPr>
              <w:ind w:left="709" w:hanging="709"/>
              <w:jc w:val="both"/>
              <w:rPr>
                <w:szCs w:val="22"/>
              </w:rPr>
            </w:pPr>
            <w:r w:rsidRPr="00860C85">
              <w:rPr>
                <w:szCs w:val="22"/>
              </w:rPr>
              <w:t xml:space="preserve">Deney ve hizmet ücretinin ödendiğine dair fatura ibraz edilmeden deney raporu düzenlenmez. </w:t>
            </w:r>
          </w:p>
          <w:p w14:paraId="23CDCD0F" w14:textId="77777777" w:rsidR="00F16CEA" w:rsidRPr="00860C85" w:rsidRDefault="00F16CEA" w:rsidP="00EA4F4F">
            <w:pPr>
              <w:pStyle w:val="ListeParagraf"/>
              <w:numPr>
                <w:ilvl w:val="0"/>
                <w:numId w:val="13"/>
              </w:numPr>
              <w:ind w:left="709" w:hanging="709"/>
              <w:jc w:val="both"/>
              <w:rPr>
                <w:rFonts w:eastAsia="MS Gothic"/>
                <w:b/>
              </w:rPr>
            </w:pPr>
            <w:r w:rsidRPr="00860C85">
              <w:rPr>
                <w:rFonts w:eastAsia="MS Gothic"/>
                <w:b/>
              </w:rPr>
              <w:t>Deney sonuçlarının tezde, bilimsel bir yayında ya da kitapta kullanılması halinde bu deneylerin yapıl</w:t>
            </w:r>
            <w:r w:rsidR="00FD25E7" w:rsidRPr="00860C85">
              <w:rPr>
                <w:rFonts w:eastAsia="MS Gothic"/>
                <w:b/>
              </w:rPr>
              <w:t xml:space="preserve">dığı yerin AUMAULAB olduğunun </w:t>
            </w:r>
            <w:r w:rsidRPr="00860C85">
              <w:rPr>
                <w:rFonts w:eastAsia="MS Gothic"/>
                <w:b/>
              </w:rPr>
              <w:t xml:space="preserve">belirtilmesi gerekmektedir. </w:t>
            </w:r>
          </w:p>
          <w:p w14:paraId="294090DE" w14:textId="77777777" w:rsidR="00517985" w:rsidRPr="009A23A1" w:rsidRDefault="00517985" w:rsidP="00EA4F4F">
            <w:pPr>
              <w:pStyle w:val="ListeParagraf"/>
              <w:numPr>
                <w:ilvl w:val="0"/>
                <w:numId w:val="13"/>
              </w:numPr>
              <w:ind w:left="709" w:hanging="709"/>
              <w:jc w:val="both"/>
              <w:rPr>
                <w:rFonts w:eastAsia="MS Gothic"/>
              </w:rPr>
            </w:pPr>
            <w:r w:rsidRPr="00860C85">
              <w:rPr>
                <w:rFonts w:eastAsia="MS Gothic"/>
              </w:rPr>
              <w:t>Yapılacak analiz süresi örneklerin kabul edildiği tarihinden itibaren en fazla 30 iş günüdür. İş yoğunluğuna göre analiz süresi uzayabilir. Cihaz arızası, iş yoğunluğu vb. sebeplerle herhangi bir gecikme olması durumunda bilgilendirme yapılacaktır.</w:t>
            </w:r>
          </w:p>
        </w:tc>
      </w:tr>
    </w:tbl>
    <w:p w14:paraId="4D842F0D" w14:textId="77777777" w:rsidR="0082695B" w:rsidRDefault="0082695B" w:rsidP="004A1503">
      <w:pPr>
        <w:rPr>
          <w:b/>
          <w:bCs/>
          <w:spacing w:val="-3"/>
        </w:rPr>
      </w:pPr>
    </w:p>
    <w:tbl>
      <w:tblPr>
        <w:tblW w:w="10631" w:type="dxa"/>
        <w:tblInd w:w="137" w:type="dxa"/>
        <w:tblCellMar>
          <w:left w:w="70" w:type="dxa"/>
          <w:right w:w="70" w:type="dxa"/>
        </w:tblCellMar>
        <w:tblLook w:val="04A0" w:firstRow="1" w:lastRow="0" w:firstColumn="1" w:lastColumn="0" w:noHBand="0" w:noVBand="1"/>
      </w:tblPr>
      <w:tblGrid>
        <w:gridCol w:w="984"/>
        <w:gridCol w:w="1979"/>
        <w:gridCol w:w="2560"/>
        <w:gridCol w:w="5108"/>
      </w:tblGrid>
      <w:tr w:rsidR="0082695B" w:rsidRPr="00A037DB" w14:paraId="16372DF1" w14:textId="77777777" w:rsidTr="0082695B">
        <w:trPr>
          <w:trHeight w:val="629"/>
        </w:trPr>
        <w:tc>
          <w:tcPr>
            <w:tcW w:w="984" w:type="dxa"/>
            <w:tcBorders>
              <w:top w:val="single" w:sz="4" w:space="0" w:color="auto"/>
              <w:left w:val="single" w:sz="4" w:space="0" w:color="auto"/>
              <w:bottom w:val="single" w:sz="4" w:space="0" w:color="auto"/>
              <w:right w:val="single" w:sz="4" w:space="0" w:color="auto"/>
            </w:tcBorders>
            <w:vAlign w:val="center"/>
            <w:hideMark/>
          </w:tcPr>
          <w:p w14:paraId="630DF331"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ETİKET NO</w:t>
            </w:r>
          </w:p>
        </w:tc>
        <w:tc>
          <w:tcPr>
            <w:tcW w:w="1979" w:type="dxa"/>
            <w:tcBorders>
              <w:top w:val="single" w:sz="4" w:space="0" w:color="auto"/>
              <w:left w:val="nil"/>
              <w:bottom w:val="single" w:sz="4" w:space="0" w:color="auto"/>
              <w:right w:val="single" w:sz="4" w:space="0" w:color="auto"/>
            </w:tcBorders>
            <w:vAlign w:val="center"/>
            <w:hideMark/>
          </w:tcPr>
          <w:p w14:paraId="2937871A"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ADI</w:t>
            </w:r>
          </w:p>
        </w:tc>
        <w:tc>
          <w:tcPr>
            <w:tcW w:w="2560" w:type="dxa"/>
            <w:tcBorders>
              <w:top w:val="single" w:sz="4" w:space="0" w:color="auto"/>
              <w:left w:val="nil"/>
              <w:bottom w:val="single" w:sz="4" w:space="0" w:color="auto"/>
              <w:right w:val="single" w:sz="4" w:space="0" w:color="auto"/>
            </w:tcBorders>
            <w:vAlign w:val="center"/>
            <w:hideMark/>
          </w:tcPr>
          <w:p w14:paraId="5246C44A"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İÇERİĞİ</w:t>
            </w:r>
          </w:p>
        </w:tc>
        <w:tc>
          <w:tcPr>
            <w:tcW w:w="5108" w:type="dxa"/>
            <w:tcBorders>
              <w:top w:val="single" w:sz="4" w:space="0" w:color="auto"/>
              <w:left w:val="nil"/>
              <w:bottom w:val="single" w:sz="4" w:space="0" w:color="auto"/>
              <w:right w:val="single" w:sz="4" w:space="0" w:color="auto"/>
            </w:tcBorders>
            <w:vAlign w:val="center"/>
            <w:hideMark/>
          </w:tcPr>
          <w:p w14:paraId="7FE52E89"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AÇIKLAMA</w:t>
            </w:r>
          </w:p>
        </w:tc>
      </w:tr>
      <w:tr w:rsidR="0082695B" w:rsidRPr="00A037DB" w14:paraId="5968F9C9"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DEA26E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w:t>
            </w:r>
          </w:p>
        </w:tc>
        <w:tc>
          <w:tcPr>
            <w:tcW w:w="1979" w:type="dxa"/>
            <w:tcBorders>
              <w:top w:val="nil"/>
              <w:left w:val="nil"/>
              <w:bottom w:val="single" w:sz="4" w:space="0" w:color="auto"/>
              <w:right w:val="single" w:sz="4" w:space="0" w:color="auto"/>
            </w:tcBorders>
            <w:vAlign w:val="center"/>
            <w:hideMark/>
          </w:tcPr>
          <w:p w14:paraId="7AE265A5"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A6257F6"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09D55D4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0DFB3649"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2B43714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2</w:t>
            </w:r>
          </w:p>
        </w:tc>
        <w:tc>
          <w:tcPr>
            <w:tcW w:w="1979" w:type="dxa"/>
            <w:tcBorders>
              <w:top w:val="nil"/>
              <w:left w:val="nil"/>
              <w:bottom w:val="single" w:sz="4" w:space="0" w:color="auto"/>
              <w:right w:val="single" w:sz="4" w:space="0" w:color="auto"/>
            </w:tcBorders>
            <w:vAlign w:val="center"/>
            <w:hideMark/>
          </w:tcPr>
          <w:p w14:paraId="555E9CA5"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29AC419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05CAA39"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507EC0DB"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95E3F5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3</w:t>
            </w:r>
          </w:p>
        </w:tc>
        <w:tc>
          <w:tcPr>
            <w:tcW w:w="1979" w:type="dxa"/>
            <w:tcBorders>
              <w:top w:val="nil"/>
              <w:left w:val="nil"/>
              <w:bottom w:val="single" w:sz="4" w:space="0" w:color="auto"/>
              <w:right w:val="single" w:sz="4" w:space="0" w:color="auto"/>
            </w:tcBorders>
            <w:vAlign w:val="center"/>
            <w:hideMark/>
          </w:tcPr>
          <w:p w14:paraId="2FB209D6"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C3026F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3E54A65B"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88BAE78"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29B97C8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4</w:t>
            </w:r>
          </w:p>
        </w:tc>
        <w:tc>
          <w:tcPr>
            <w:tcW w:w="1979" w:type="dxa"/>
            <w:tcBorders>
              <w:top w:val="nil"/>
              <w:left w:val="nil"/>
              <w:bottom w:val="single" w:sz="4" w:space="0" w:color="auto"/>
              <w:right w:val="single" w:sz="4" w:space="0" w:color="auto"/>
            </w:tcBorders>
            <w:vAlign w:val="center"/>
            <w:hideMark/>
          </w:tcPr>
          <w:p w14:paraId="4BEC3C1C"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0CAE6E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309C307"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8EC3E5A"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1B1240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5</w:t>
            </w:r>
          </w:p>
        </w:tc>
        <w:tc>
          <w:tcPr>
            <w:tcW w:w="1979" w:type="dxa"/>
            <w:tcBorders>
              <w:top w:val="nil"/>
              <w:left w:val="nil"/>
              <w:bottom w:val="single" w:sz="4" w:space="0" w:color="auto"/>
              <w:right w:val="single" w:sz="4" w:space="0" w:color="auto"/>
            </w:tcBorders>
            <w:vAlign w:val="center"/>
            <w:hideMark/>
          </w:tcPr>
          <w:p w14:paraId="13BF4895"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2C50262A"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9D4EF47"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9FDCDCF"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A20C81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6</w:t>
            </w:r>
          </w:p>
        </w:tc>
        <w:tc>
          <w:tcPr>
            <w:tcW w:w="1979" w:type="dxa"/>
            <w:tcBorders>
              <w:top w:val="nil"/>
              <w:left w:val="nil"/>
              <w:bottom w:val="single" w:sz="4" w:space="0" w:color="auto"/>
              <w:right w:val="single" w:sz="4" w:space="0" w:color="auto"/>
            </w:tcBorders>
            <w:vAlign w:val="center"/>
            <w:hideMark/>
          </w:tcPr>
          <w:p w14:paraId="16A888C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A92ED4A"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1A60AE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7594DEF"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8CD626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7</w:t>
            </w:r>
          </w:p>
        </w:tc>
        <w:tc>
          <w:tcPr>
            <w:tcW w:w="1979" w:type="dxa"/>
            <w:tcBorders>
              <w:top w:val="nil"/>
              <w:left w:val="nil"/>
              <w:bottom w:val="single" w:sz="4" w:space="0" w:color="auto"/>
              <w:right w:val="single" w:sz="4" w:space="0" w:color="auto"/>
            </w:tcBorders>
            <w:vAlign w:val="center"/>
            <w:hideMark/>
          </w:tcPr>
          <w:p w14:paraId="0A43F776"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6C7923A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E58FFC6"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790CAC20"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80F9F2A"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8</w:t>
            </w:r>
          </w:p>
        </w:tc>
        <w:tc>
          <w:tcPr>
            <w:tcW w:w="1979" w:type="dxa"/>
            <w:tcBorders>
              <w:top w:val="nil"/>
              <w:left w:val="nil"/>
              <w:bottom w:val="single" w:sz="4" w:space="0" w:color="auto"/>
              <w:right w:val="single" w:sz="4" w:space="0" w:color="auto"/>
            </w:tcBorders>
            <w:vAlign w:val="center"/>
            <w:hideMark/>
          </w:tcPr>
          <w:p w14:paraId="0A5A0A3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B45BE1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D99317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5F8B2D77"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634437A"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9</w:t>
            </w:r>
          </w:p>
        </w:tc>
        <w:tc>
          <w:tcPr>
            <w:tcW w:w="1979" w:type="dxa"/>
            <w:tcBorders>
              <w:top w:val="nil"/>
              <w:left w:val="nil"/>
              <w:bottom w:val="single" w:sz="4" w:space="0" w:color="auto"/>
              <w:right w:val="single" w:sz="4" w:space="0" w:color="auto"/>
            </w:tcBorders>
            <w:vAlign w:val="center"/>
            <w:hideMark/>
          </w:tcPr>
          <w:p w14:paraId="4E0DA943"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D23589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00B60B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B4DF03B"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95C234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10</w:t>
            </w:r>
          </w:p>
        </w:tc>
        <w:tc>
          <w:tcPr>
            <w:tcW w:w="1979" w:type="dxa"/>
            <w:tcBorders>
              <w:top w:val="nil"/>
              <w:left w:val="nil"/>
              <w:bottom w:val="single" w:sz="4" w:space="0" w:color="auto"/>
              <w:right w:val="single" w:sz="4" w:space="0" w:color="auto"/>
            </w:tcBorders>
            <w:vAlign w:val="center"/>
            <w:hideMark/>
          </w:tcPr>
          <w:p w14:paraId="5EC1DD4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E525364"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7560D6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20D992F7" w14:textId="77777777" w:rsidTr="0082695B">
        <w:trPr>
          <w:trHeight w:val="360"/>
        </w:trPr>
        <w:tc>
          <w:tcPr>
            <w:tcW w:w="1063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805D4EA"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Sonuçlar etiket numaraları üzerinden rapor edilecektir. </w:t>
            </w:r>
          </w:p>
          <w:p w14:paraId="62C5C170"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 adının belirtilmesi zorunlu değildir. Ancak içeriğinin belirtilmesi zorunludur. </w:t>
            </w:r>
          </w:p>
          <w:p w14:paraId="579ADAE0"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Numunenizin saklanması, insan sağlığı veya güvenlik açısından varsa riskleri açıklama sütununda belirtiniz. </w:t>
            </w:r>
          </w:p>
          <w:p w14:paraId="6ACBA082"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Örnek sayınız </w:t>
            </w:r>
            <w:r>
              <w:rPr>
                <w:color w:val="000000"/>
                <w:sz w:val="22"/>
                <w:szCs w:val="22"/>
                <w:lang w:eastAsia="en-US"/>
              </w:rPr>
              <w:t>10’dan</w:t>
            </w:r>
            <w:r w:rsidRPr="0082695B">
              <w:rPr>
                <w:color w:val="000000"/>
                <w:sz w:val="22"/>
                <w:szCs w:val="22"/>
                <w:lang w:eastAsia="en-US"/>
              </w:rPr>
              <w:t xml:space="preserve"> fazla ise sonraki sayfadan devam ediniz.</w:t>
            </w:r>
          </w:p>
        </w:tc>
      </w:tr>
      <w:tr w:rsidR="0082695B" w:rsidRPr="00A037DB" w14:paraId="3872CE57"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55E7CB65" w14:textId="77777777" w:rsidR="0082695B" w:rsidRPr="00A037DB" w:rsidRDefault="0082695B" w:rsidP="00804E9D">
            <w:pPr>
              <w:rPr>
                <w:color w:val="000000"/>
                <w:sz w:val="22"/>
                <w:szCs w:val="22"/>
                <w:lang w:eastAsia="en-US"/>
              </w:rPr>
            </w:pPr>
          </w:p>
        </w:tc>
      </w:tr>
      <w:tr w:rsidR="0082695B" w:rsidRPr="00A037DB" w14:paraId="0DDF0537"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2762A19E" w14:textId="77777777" w:rsidR="0082695B" w:rsidRPr="00A037DB" w:rsidRDefault="0082695B" w:rsidP="00804E9D">
            <w:pPr>
              <w:rPr>
                <w:color w:val="000000"/>
                <w:sz w:val="22"/>
                <w:szCs w:val="22"/>
                <w:lang w:eastAsia="en-US"/>
              </w:rPr>
            </w:pPr>
          </w:p>
        </w:tc>
      </w:tr>
    </w:tbl>
    <w:p w14:paraId="3FD7C827" w14:textId="77777777" w:rsidR="0082695B" w:rsidRPr="009A23A1" w:rsidRDefault="0082695B" w:rsidP="004A1503">
      <w:pPr>
        <w:rPr>
          <w:b/>
          <w:bCs/>
          <w:spacing w:val="-3"/>
        </w:rPr>
      </w:pPr>
    </w:p>
    <w:sectPr w:rsidR="0082695B" w:rsidRPr="009A23A1" w:rsidSect="00BD4B91">
      <w:headerReference w:type="even" r:id="rId8"/>
      <w:headerReference w:type="default" r:id="rId9"/>
      <w:footerReference w:type="even" r:id="rId10"/>
      <w:footerReference w:type="default" r:id="rId11"/>
      <w:headerReference w:type="first" r:id="rId12"/>
      <w:footerReference w:type="first" r:id="rId13"/>
      <w:pgSz w:w="11906" w:h="16838"/>
      <w:pgMar w:top="2668"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DA13" w14:textId="77777777" w:rsidR="006032BD" w:rsidRDefault="006032BD" w:rsidP="00BD4B91">
      <w:r>
        <w:separator/>
      </w:r>
    </w:p>
  </w:endnote>
  <w:endnote w:type="continuationSeparator" w:id="0">
    <w:p w14:paraId="5336518F" w14:textId="77777777" w:rsidR="006032BD" w:rsidRDefault="006032BD" w:rsidP="00B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B7D9" w14:textId="77777777" w:rsidR="006F733E" w:rsidRDefault="006F73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B5BA" w14:textId="3D71A4D9" w:rsidR="00000E5C" w:rsidRDefault="00A93953" w:rsidP="008B345E">
    <w:pPr>
      <w:pStyle w:val="AltBilgi"/>
      <w:ind w:right="-653" w:firstLine="567"/>
      <w:rPr>
        <w:sz w:val="20"/>
        <w:szCs w:val="20"/>
      </w:rPr>
    </w:pPr>
    <w:r w:rsidRPr="00A93953">
      <w:rPr>
        <w:sz w:val="20"/>
        <w:szCs w:val="20"/>
      </w:rPr>
      <w:t>KYS-FRM-33</w:t>
    </w:r>
    <w:r>
      <w:rPr>
        <w:sz w:val="20"/>
        <w:szCs w:val="20"/>
      </w:rPr>
      <w:t>2</w:t>
    </w:r>
    <w:r w:rsidR="00000E5C" w:rsidRPr="00000E5C">
      <w:rPr>
        <w:sz w:val="20"/>
        <w:szCs w:val="20"/>
      </w:rPr>
      <w:t>/00</w:t>
    </w:r>
    <w:r w:rsidR="00000E5C">
      <w:rPr>
        <w:sz w:val="20"/>
        <w:szCs w:val="20"/>
      </w:rPr>
      <w:tab/>
    </w:r>
    <w:r w:rsidR="00000E5C">
      <w:rPr>
        <w:sz w:val="20"/>
        <w:szCs w:val="20"/>
      </w:rPr>
      <w:tab/>
      <w:t xml:space="preserve">  </w:t>
    </w:r>
    <w:r w:rsidR="008B345E">
      <w:rPr>
        <w:sz w:val="20"/>
        <w:szCs w:val="20"/>
      </w:rPr>
      <w:t xml:space="preserve">   </w:t>
    </w:r>
    <w:r w:rsidR="00000E5C">
      <w:rPr>
        <w:sz w:val="20"/>
        <w:szCs w:val="20"/>
      </w:rPr>
      <w:t xml:space="preserve">   </w:t>
    </w:r>
    <w:r w:rsidR="00000E5C" w:rsidRPr="00000E5C">
      <w:rPr>
        <w:sz w:val="20"/>
        <w:szCs w:val="20"/>
      </w:rPr>
      <w:t>Tel: 0 (358)</w:t>
    </w:r>
    <w:r w:rsidR="00000E5C">
      <w:rPr>
        <w:sz w:val="20"/>
        <w:szCs w:val="20"/>
      </w:rPr>
      <w:t xml:space="preserve"> 218 01 60/4853-4855-4858</w:t>
    </w:r>
  </w:p>
  <w:p w14:paraId="569A323E" w14:textId="50512026" w:rsidR="00000E5C" w:rsidRDefault="00000E5C" w:rsidP="008B345E">
    <w:pPr>
      <w:pStyle w:val="AltBilgi"/>
      <w:ind w:right="-653" w:firstLine="567"/>
      <w:rPr>
        <w:sz w:val="20"/>
        <w:szCs w:val="20"/>
      </w:rPr>
    </w:pPr>
    <w:r>
      <w:rPr>
        <w:sz w:val="20"/>
        <w:szCs w:val="20"/>
      </w:rPr>
      <w:tab/>
      <w:t xml:space="preserve">                                                   </w:t>
    </w:r>
    <w:r w:rsidR="008B345E">
      <w:rPr>
        <w:sz w:val="20"/>
        <w:szCs w:val="20"/>
      </w:rPr>
      <w:t xml:space="preserve">                                            </w:t>
    </w:r>
    <w:r>
      <w:rPr>
        <w:sz w:val="20"/>
        <w:szCs w:val="20"/>
      </w:rPr>
      <w:t xml:space="preserve"> E-Posta: </w:t>
    </w:r>
    <w:hyperlink r:id="rId1" w:history="1">
      <w:r w:rsidRPr="00CC45EB">
        <w:rPr>
          <w:rStyle w:val="Kpr"/>
          <w:sz w:val="20"/>
          <w:szCs w:val="20"/>
        </w:rPr>
        <w:t>aumaulab@amasya.edu.tr</w:t>
      </w:r>
    </w:hyperlink>
    <w:r>
      <w:rPr>
        <w:sz w:val="20"/>
        <w:szCs w:val="20"/>
      </w:rPr>
      <w:t xml:space="preserve"> </w:t>
    </w:r>
  </w:p>
  <w:p w14:paraId="55E1CFBB" w14:textId="00AF0B60" w:rsidR="00000E5C" w:rsidRDefault="008B345E" w:rsidP="008B345E">
    <w:pPr>
      <w:pStyle w:val="AltBilgi"/>
      <w:ind w:right="-653" w:firstLine="567"/>
      <w:rPr>
        <w:sz w:val="20"/>
        <w:szCs w:val="20"/>
      </w:rPr>
    </w:pPr>
    <w:r>
      <w:rPr>
        <w:sz w:val="20"/>
        <w:szCs w:val="20"/>
      </w:rPr>
      <w:tab/>
      <w:t xml:space="preserve">                                                                                                         </w:t>
    </w:r>
    <w:hyperlink r:id="rId2" w:history="1">
      <w:r w:rsidRPr="00CC45EB">
        <w:rPr>
          <w:rStyle w:val="Kpr"/>
          <w:sz w:val="20"/>
          <w:szCs w:val="20"/>
        </w:rPr>
        <w:t>aumaulab@gmail.com</w:t>
      </w:r>
    </w:hyperlink>
  </w:p>
  <w:p w14:paraId="6FCDE6C6" w14:textId="585FC880" w:rsidR="008B345E" w:rsidRPr="00000E5C" w:rsidRDefault="008B345E" w:rsidP="008B345E">
    <w:pPr>
      <w:pStyle w:val="AltBilgi"/>
      <w:ind w:right="-653" w:firstLine="567"/>
      <w:rPr>
        <w:sz w:val="20"/>
        <w:szCs w:val="20"/>
      </w:rPr>
    </w:pPr>
    <w:r>
      <w:rPr>
        <w:sz w:val="20"/>
        <w:szCs w:val="20"/>
      </w:rPr>
      <w:tab/>
      <w:t xml:space="preserve">                                                                                                                  05100 İPEKKÖY / AMASYA</w:t>
    </w:r>
  </w:p>
  <w:p w14:paraId="00935981" w14:textId="2A469DA9" w:rsidR="009A23A1" w:rsidRDefault="009A23A1" w:rsidP="008B345E">
    <w:pPr>
      <w:pStyle w:val="AltBilgi"/>
      <w:ind w:right="-653" w:firstLine="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D3D0" w14:textId="77777777" w:rsidR="006F733E" w:rsidRDefault="006F73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D4B6" w14:textId="77777777" w:rsidR="006032BD" w:rsidRDefault="006032BD" w:rsidP="00BD4B91">
      <w:r>
        <w:separator/>
      </w:r>
    </w:p>
  </w:footnote>
  <w:footnote w:type="continuationSeparator" w:id="0">
    <w:p w14:paraId="7E7310F2" w14:textId="77777777" w:rsidR="006032BD" w:rsidRDefault="006032BD" w:rsidP="00BD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8B5F" w14:textId="77777777" w:rsidR="006F733E" w:rsidRDefault="006F73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B41E" w14:textId="77777777" w:rsidR="00000E5C" w:rsidRDefault="00BD0650" w:rsidP="008C2323">
    <w:pPr>
      <w:pStyle w:val="stBilgi"/>
    </w:pPr>
    <w:r>
      <w:t xml:space="preserve"> </w:t>
    </w:r>
  </w:p>
  <w:tbl>
    <w:tblPr>
      <w:tblW w:w="5057"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17"/>
      <w:gridCol w:w="9191"/>
    </w:tblGrid>
    <w:tr w:rsidR="00000E5C" w14:paraId="3A947405" w14:textId="77777777" w:rsidTr="001544ED">
      <w:trPr>
        <w:cantSplit/>
        <w:trHeight w:val="1239"/>
      </w:trPr>
      <w:tc>
        <w:tcPr>
          <w:tcW w:w="748" w:type="pct"/>
          <w:tcBorders>
            <w:top w:val="double" w:sz="4" w:space="0" w:color="auto"/>
            <w:left w:val="double" w:sz="4" w:space="0" w:color="auto"/>
            <w:bottom w:val="double" w:sz="4" w:space="0" w:color="auto"/>
            <w:right w:val="double" w:sz="4" w:space="0" w:color="auto"/>
          </w:tcBorders>
          <w:vAlign w:val="center"/>
          <w:hideMark/>
        </w:tcPr>
        <w:p w14:paraId="7534FE4C" w14:textId="073DB645" w:rsidR="00000E5C" w:rsidRDefault="006F733E" w:rsidP="00000E5C">
          <w:pPr>
            <w:pStyle w:val="NormalWeb"/>
            <w:jc w:val="center"/>
            <w:rPr>
              <w:rFonts w:ascii="Century Gothic" w:hAnsi="Century Gothic"/>
              <w:sz w:val="20"/>
              <w:szCs w:val="20"/>
            </w:rPr>
          </w:pPr>
          <w:r>
            <w:rPr>
              <w:noProof/>
            </w:rPr>
            <w:drawing>
              <wp:inline distT="0" distB="0" distL="0" distR="0" wp14:anchorId="5AB9AD1D" wp14:editId="0DA8291B">
                <wp:extent cx="781050" cy="762000"/>
                <wp:effectExtent l="0" t="0" r="0" b="0"/>
                <wp:docPr id="1" name="Resim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52" w:type="pct"/>
          <w:tcBorders>
            <w:top w:val="double" w:sz="4" w:space="0" w:color="auto"/>
            <w:left w:val="double" w:sz="4" w:space="0" w:color="auto"/>
            <w:bottom w:val="double" w:sz="4" w:space="0" w:color="auto"/>
            <w:right w:val="double" w:sz="4" w:space="0" w:color="auto"/>
          </w:tcBorders>
          <w:vAlign w:val="center"/>
          <w:hideMark/>
        </w:tcPr>
        <w:p w14:paraId="0D0C9A15" w14:textId="74CD4522" w:rsidR="00000E5C" w:rsidRDefault="00000E5C" w:rsidP="00000E5C">
          <w:pPr>
            <w:pStyle w:val="NormalWeb"/>
            <w:jc w:val="center"/>
            <w:rPr>
              <w:b/>
              <w:bCs/>
              <w:sz w:val="32"/>
              <w:szCs w:val="32"/>
            </w:rPr>
          </w:pPr>
          <w:r>
            <w:rPr>
              <w:b/>
              <w:bCs/>
              <w:sz w:val="32"/>
              <w:szCs w:val="32"/>
            </w:rPr>
            <w:t>AMASYA ÜNİVERSİTESİ</w:t>
          </w:r>
        </w:p>
        <w:p w14:paraId="6A99152F" w14:textId="77777777" w:rsidR="00000E5C" w:rsidRPr="00000E5C" w:rsidRDefault="00000E5C" w:rsidP="00000E5C">
          <w:pPr>
            <w:pStyle w:val="ODT"/>
            <w:snapToGrid w:val="0"/>
            <w:spacing w:before="0" w:after="0"/>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sidRPr="00000E5C">
            <w:rPr>
              <w:rFonts w:ascii="Times New Roman" w:eastAsia="Times New Roman" w:hAnsi="Times New Roman" w:cs="Times New Roman"/>
              <w:bCs/>
              <w:spacing w:val="-3"/>
              <w:sz w:val="24"/>
              <w:lang w:eastAsia="tr-TR"/>
              <w14:shadow w14:blurRad="0" w14:dist="0" w14:dir="0" w14:sx="0" w14:sy="0" w14:kx="0" w14:ky="0" w14:algn="none">
                <w14:srgbClr w14:val="000000"/>
              </w14:shadow>
            </w:rPr>
            <w:t>MERKEZİ ARAŞTIRMA UYGULAMA LABORATUVARI</w:t>
          </w:r>
        </w:p>
        <w:p w14:paraId="01E211E1" w14:textId="42E2EFB7" w:rsidR="00000E5C" w:rsidRPr="00000E5C" w:rsidRDefault="00000E5C" w:rsidP="00000E5C">
          <w:pPr>
            <w:pStyle w:val="ODT"/>
            <w:snapToGrid w:val="0"/>
            <w:spacing w:before="0" w:after="0"/>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sidRPr="00000E5C">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UYGULAMA VE ARAŞTIRMA MERKEZİ </w:t>
          </w:r>
        </w:p>
        <w:p w14:paraId="5AB6EB07" w14:textId="77777777" w:rsidR="00000E5C" w:rsidRPr="00000E5C" w:rsidRDefault="00000E5C" w:rsidP="00000E5C">
          <w:pPr>
            <w:ind w:left="-55"/>
            <w:jc w:val="center"/>
            <w:rPr>
              <w:b/>
              <w:bCs/>
              <w:spacing w:val="-3"/>
            </w:rPr>
          </w:pPr>
          <w:r w:rsidRPr="00000E5C">
            <w:rPr>
              <w:b/>
              <w:bCs/>
              <w:spacing w:val="-3"/>
            </w:rPr>
            <w:t>DİFRANSİYEL TARAMALI KALORİMETRE CİHAZI (DSC)</w:t>
          </w:r>
        </w:p>
        <w:p w14:paraId="377FBD78" w14:textId="36635CE9" w:rsidR="00000E5C" w:rsidRDefault="00000E5C" w:rsidP="00000E5C">
          <w:pPr>
            <w:pStyle w:val="NormalWeb"/>
            <w:jc w:val="center"/>
            <w:rPr>
              <w:b/>
              <w:bCs/>
              <w:sz w:val="20"/>
              <w:szCs w:val="20"/>
            </w:rPr>
          </w:pPr>
          <w:r w:rsidRPr="00000E5C">
            <w:rPr>
              <w:b/>
              <w:bCs/>
              <w:spacing w:val="-3"/>
            </w:rPr>
            <w:t xml:space="preserve"> ANALİZ İSTEK FORMU</w:t>
          </w:r>
        </w:p>
      </w:tc>
    </w:tr>
  </w:tbl>
  <w:p w14:paraId="5AF58AF0" w14:textId="74F04003" w:rsidR="00BD4B91" w:rsidRDefault="00BD4B91" w:rsidP="008C232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6C4" w14:textId="77777777" w:rsidR="006F733E" w:rsidRDefault="006F73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6F3"/>
    <w:multiLevelType w:val="hybridMultilevel"/>
    <w:tmpl w:val="4CC0E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028FB"/>
    <w:multiLevelType w:val="hybridMultilevel"/>
    <w:tmpl w:val="B298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17DD7"/>
    <w:multiLevelType w:val="hybridMultilevel"/>
    <w:tmpl w:val="C5584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C760E6"/>
    <w:multiLevelType w:val="hybridMultilevel"/>
    <w:tmpl w:val="4022B1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A54F7A"/>
    <w:multiLevelType w:val="hybridMultilevel"/>
    <w:tmpl w:val="760C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71354B"/>
    <w:multiLevelType w:val="hybridMultilevel"/>
    <w:tmpl w:val="6DA27022"/>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6" w15:restartNumberingAfterBreak="0">
    <w:nsid w:val="2CBC6CD1"/>
    <w:multiLevelType w:val="hybridMultilevel"/>
    <w:tmpl w:val="9B7A26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C07D1D"/>
    <w:multiLevelType w:val="hybridMultilevel"/>
    <w:tmpl w:val="7D0E2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A63030"/>
    <w:multiLevelType w:val="hybridMultilevel"/>
    <w:tmpl w:val="C06EC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9E358B"/>
    <w:multiLevelType w:val="hybridMultilevel"/>
    <w:tmpl w:val="818E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C971B6"/>
    <w:multiLevelType w:val="hybridMultilevel"/>
    <w:tmpl w:val="325EB5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8D74C03"/>
    <w:multiLevelType w:val="hybridMultilevel"/>
    <w:tmpl w:val="8D462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4D1776"/>
    <w:multiLevelType w:val="hybridMultilevel"/>
    <w:tmpl w:val="6FE64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2852415"/>
    <w:multiLevelType w:val="hybridMultilevel"/>
    <w:tmpl w:val="0556F658"/>
    <w:lvl w:ilvl="0" w:tplc="AB8488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B276BA"/>
    <w:multiLevelType w:val="hybridMultilevel"/>
    <w:tmpl w:val="41DAB5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676808724">
    <w:abstractNumId w:val="1"/>
  </w:num>
  <w:num w:numId="2" w16cid:durableId="1226381561">
    <w:abstractNumId w:val="7"/>
  </w:num>
  <w:num w:numId="3" w16cid:durableId="252054196">
    <w:abstractNumId w:val="14"/>
  </w:num>
  <w:num w:numId="4" w16cid:durableId="385690798">
    <w:abstractNumId w:val="8"/>
  </w:num>
  <w:num w:numId="5" w16cid:durableId="1669478246">
    <w:abstractNumId w:val="2"/>
  </w:num>
  <w:num w:numId="6" w16cid:durableId="1539703726">
    <w:abstractNumId w:val="12"/>
  </w:num>
  <w:num w:numId="7" w16cid:durableId="1993948459">
    <w:abstractNumId w:val="5"/>
  </w:num>
  <w:num w:numId="8" w16cid:durableId="1209880349">
    <w:abstractNumId w:val="3"/>
  </w:num>
  <w:num w:numId="9" w16cid:durableId="870069799">
    <w:abstractNumId w:val="6"/>
  </w:num>
  <w:num w:numId="10" w16cid:durableId="704334502">
    <w:abstractNumId w:val="4"/>
  </w:num>
  <w:num w:numId="11" w16cid:durableId="1450273008">
    <w:abstractNumId w:val="9"/>
  </w:num>
  <w:num w:numId="12" w16cid:durableId="1504004322">
    <w:abstractNumId w:val="0"/>
  </w:num>
  <w:num w:numId="13" w16cid:durableId="1667245727">
    <w:abstractNumId w:val="11"/>
  </w:num>
  <w:num w:numId="14" w16cid:durableId="1381855593">
    <w:abstractNumId w:val="13"/>
  </w:num>
  <w:num w:numId="15" w16cid:durableId="995457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8B"/>
    <w:rsid w:val="00000E5C"/>
    <w:rsid w:val="00045CDC"/>
    <w:rsid w:val="000A32D0"/>
    <w:rsid w:val="00116048"/>
    <w:rsid w:val="00144609"/>
    <w:rsid w:val="001515D0"/>
    <w:rsid w:val="001544ED"/>
    <w:rsid w:val="00161418"/>
    <w:rsid w:val="001B4DDA"/>
    <w:rsid w:val="001C306D"/>
    <w:rsid w:val="00215663"/>
    <w:rsid w:val="002A5954"/>
    <w:rsid w:val="002E5C73"/>
    <w:rsid w:val="003040A4"/>
    <w:rsid w:val="003507E3"/>
    <w:rsid w:val="0036529C"/>
    <w:rsid w:val="003741B5"/>
    <w:rsid w:val="003771CC"/>
    <w:rsid w:val="003A1947"/>
    <w:rsid w:val="003B525D"/>
    <w:rsid w:val="003C0B0E"/>
    <w:rsid w:val="003E43AD"/>
    <w:rsid w:val="00405C61"/>
    <w:rsid w:val="00412D88"/>
    <w:rsid w:val="00422E47"/>
    <w:rsid w:val="00454035"/>
    <w:rsid w:val="004A1503"/>
    <w:rsid w:val="004A3346"/>
    <w:rsid w:val="004B48B4"/>
    <w:rsid w:val="004C0F7F"/>
    <w:rsid w:val="004D5068"/>
    <w:rsid w:val="004F1A67"/>
    <w:rsid w:val="004F498B"/>
    <w:rsid w:val="00517985"/>
    <w:rsid w:val="00535737"/>
    <w:rsid w:val="00560888"/>
    <w:rsid w:val="00574509"/>
    <w:rsid w:val="00584BAE"/>
    <w:rsid w:val="00591A45"/>
    <w:rsid w:val="005B2620"/>
    <w:rsid w:val="006032BD"/>
    <w:rsid w:val="0062219C"/>
    <w:rsid w:val="006524C7"/>
    <w:rsid w:val="00676940"/>
    <w:rsid w:val="00693D7F"/>
    <w:rsid w:val="006F733E"/>
    <w:rsid w:val="007137A5"/>
    <w:rsid w:val="0073186A"/>
    <w:rsid w:val="007712BB"/>
    <w:rsid w:val="007F12D0"/>
    <w:rsid w:val="007F5A98"/>
    <w:rsid w:val="0082695B"/>
    <w:rsid w:val="00860C85"/>
    <w:rsid w:val="008B345E"/>
    <w:rsid w:val="008C2323"/>
    <w:rsid w:val="008C542B"/>
    <w:rsid w:val="008E2FA8"/>
    <w:rsid w:val="008E5FB3"/>
    <w:rsid w:val="008F6313"/>
    <w:rsid w:val="0092511C"/>
    <w:rsid w:val="00925303"/>
    <w:rsid w:val="0093164A"/>
    <w:rsid w:val="009428CB"/>
    <w:rsid w:val="009817F9"/>
    <w:rsid w:val="009835DE"/>
    <w:rsid w:val="009A23A1"/>
    <w:rsid w:val="009D37E5"/>
    <w:rsid w:val="009E454D"/>
    <w:rsid w:val="00A26582"/>
    <w:rsid w:val="00A407AE"/>
    <w:rsid w:val="00A46B8A"/>
    <w:rsid w:val="00A93953"/>
    <w:rsid w:val="00A959EC"/>
    <w:rsid w:val="00AE4949"/>
    <w:rsid w:val="00B07994"/>
    <w:rsid w:val="00B1349A"/>
    <w:rsid w:val="00B36CE0"/>
    <w:rsid w:val="00B56241"/>
    <w:rsid w:val="00BC6608"/>
    <w:rsid w:val="00BD0650"/>
    <w:rsid w:val="00BD35E1"/>
    <w:rsid w:val="00BD4B91"/>
    <w:rsid w:val="00CB38A6"/>
    <w:rsid w:val="00CB61F9"/>
    <w:rsid w:val="00CD2FFE"/>
    <w:rsid w:val="00D4691D"/>
    <w:rsid w:val="00DC2EFF"/>
    <w:rsid w:val="00DF0C89"/>
    <w:rsid w:val="00E30BB2"/>
    <w:rsid w:val="00EA33F5"/>
    <w:rsid w:val="00EA4F4F"/>
    <w:rsid w:val="00F16CEA"/>
    <w:rsid w:val="00F55C7E"/>
    <w:rsid w:val="00F86086"/>
    <w:rsid w:val="00F874D4"/>
    <w:rsid w:val="00FD25E7"/>
    <w:rsid w:val="00FF20B6"/>
    <w:rsid w:val="00FF2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75FC"/>
  <w15:docId w15:val="{884D2747-4ABE-4324-B113-86B79C57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urupBasligi">
    <w:name w:val="Gurup Basligi"/>
    <w:rsid w:val="004F498B"/>
    <w:pPr>
      <w:widowControl w:val="0"/>
      <w:suppressAutoHyphens/>
      <w:spacing w:before="57" w:after="57" w:line="240" w:lineRule="auto"/>
      <w:jc w:val="both"/>
    </w:pPr>
    <w:rPr>
      <w:rFonts w:ascii="Arial" w:eastAsia="Bitstream Vera Sans" w:hAnsi="Arial" w:cs="Times New Roman"/>
      <w:b/>
      <w:sz w:val="18"/>
      <w:szCs w:val="24"/>
    </w:rPr>
  </w:style>
  <w:style w:type="paragraph" w:customStyle="1" w:styleId="GrupYazi">
    <w:name w:val="Grup Yazi"/>
    <w:rsid w:val="004F498B"/>
    <w:pPr>
      <w:widowControl w:val="0"/>
      <w:suppressAutoHyphens/>
      <w:spacing w:before="57" w:after="57" w:line="240" w:lineRule="auto"/>
      <w:jc w:val="both"/>
    </w:pPr>
    <w:rPr>
      <w:rFonts w:ascii="Arial" w:eastAsia="Bitstream Vera Sans" w:hAnsi="Arial" w:cs="Times New Roman"/>
      <w:sz w:val="18"/>
      <w:szCs w:val="24"/>
    </w:rPr>
  </w:style>
  <w:style w:type="character" w:styleId="Gl">
    <w:name w:val="Strong"/>
    <w:uiPriority w:val="22"/>
    <w:qFormat/>
    <w:rsid w:val="004F498B"/>
    <w:rPr>
      <w:b/>
      <w:bCs/>
    </w:rPr>
  </w:style>
  <w:style w:type="paragraph" w:styleId="BalonMetni">
    <w:name w:val="Balloon Text"/>
    <w:basedOn w:val="Normal"/>
    <w:link w:val="BalonMetniChar"/>
    <w:uiPriority w:val="99"/>
    <w:semiHidden/>
    <w:unhideWhenUsed/>
    <w:rsid w:val="008C542B"/>
    <w:rPr>
      <w:rFonts w:ascii="Tahoma" w:hAnsi="Tahoma" w:cs="Tahoma"/>
      <w:sz w:val="16"/>
      <w:szCs w:val="16"/>
    </w:rPr>
  </w:style>
  <w:style w:type="character" w:customStyle="1" w:styleId="BalonMetniChar">
    <w:name w:val="Balon Metni Char"/>
    <w:basedOn w:val="VarsaylanParagrafYazTipi"/>
    <w:link w:val="BalonMetni"/>
    <w:uiPriority w:val="99"/>
    <w:semiHidden/>
    <w:rsid w:val="008C542B"/>
    <w:rPr>
      <w:rFonts w:ascii="Tahoma" w:eastAsia="Times New Roman" w:hAnsi="Tahoma" w:cs="Tahoma"/>
      <w:sz w:val="16"/>
      <w:szCs w:val="16"/>
      <w:lang w:eastAsia="tr-TR"/>
    </w:rPr>
  </w:style>
  <w:style w:type="paragraph" w:styleId="ListeParagraf">
    <w:name w:val="List Paragraph"/>
    <w:basedOn w:val="Normal"/>
    <w:uiPriority w:val="34"/>
    <w:qFormat/>
    <w:rsid w:val="007F12D0"/>
    <w:pPr>
      <w:ind w:left="720"/>
      <w:contextualSpacing/>
    </w:pPr>
  </w:style>
  <w:style w:type="paragraph" w:customStyle="1" w:styleId="OnemliNot">
    <w:name w:val="Onemli Not"/>
    <w:rsid w:val="00412D88"/>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59"/>
    <w:rsid w:val="003A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663"/>
  </w:style>
  <w:style w:type="paragraph" w:styleId="stBilgi">
    <w:name w:val="header"/>
    <w:basedOn w:val="Normal"/>
    <w:link w:val="stBilgiChar"/>
    <w:uiPriority w:val="99"/>
    <w:unhideWhenUsed/>
    <w:rsid w:val="00BD4B91"/>
    <w:pPr>
      <w:tabs>
        <w:tab w:val="center" w:pos="4536"/>
        <w:tab w:val="right" w:pos="9072"/>
      </w:tabs>
    </w:pPr>
  </w:style>
  <w:style w:type="character" w:customStyle="1" w:styleId="stBilgiChar">
    <w:name w:val="Üst Bilgi Char"/>
    <w:basedOn w:val="VarsaylanParagrafYazTipi"/>
    <w:link w:val="stBilgi"/>
    <w:uiPriority w:val="99"/>
    <w:rsid w:val="00BD4B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D4B91"/>
    <w:pPr>
      <w:tabs>
        <w:tab w:val="center" w:pos="4536"/>
        <w:tab w:val="right" w:pos="9072"/>
      </w:tabs>
    </w:pPr>
  </w:style>
  <w:style w:type="character" w:customStyle="1" w:styleId="AltBilgiChar">
    <w:name w:val="Alt Bilgi Char"/>
    <w:basedOn w:val="VarsaylanParagrafYazTipi"/>
    <w:link w:val="AltBilgi"/>
    <w:uiPriority w:val="99"/>
    <w:rsid w:val="00BD4B91"/>
    <w:rPr>
      <w:rFonts w:ascii="Times New Roman" w:eastAsia="Times New Roman" w:hAnsi="Times New Roman" w:cs="Times New Roman"/>
      <w:sz w:val="24"/>
      <w:szCs w:val="24"/>
      <w:lang w:eastAsia="tr-TR"/>
    </w:rPr>
  </w:style>
  <w:style w:type="character" w:styleId="Kpr">
    <w:name w:val="Hyperlink"/>
    <w:basedOn w:val="VarsaylanParagrafYazTipi"/>
    <w:rsid w:val="00BD4B91"/>
    <w:rPr>
      <w:color w:val="0000FF"/>
      <w:u w:val="single"/>
    </w:rPr>
  </w:style>
  <w:style w:type="paragraph" w:customStyle="1" w:styleId="ODT">
    <w:name w:val="ODTÜ"/>
    <w:basedOn w:val="Normal"/>
    <w:uiPriority w:val="99"/>
    <w:rsid w:val="00BD4B91"/>
    <w:pPr>
      <w:widowControl w:val="0"/>
      <w:suppressAutoHyphens/>
      <w:spacing w:before="283" w:after="170"/>
      <w:jc w:val="center"/>
    </w:pPr>
    <w:rPr>
      <w:rFonts w:ascii="Arial" w:eastAsia="Bitstream Vera Sans" w:hAnsi="Arial" w:cs="Arial"/>
      <w:b/>
      <w:sz w:val="30"/>
      <w:lang w:eastAsia="zh-CN"/>
      <w14:shadow w14:blurRad="50800" w14:dist="38100" w14:dir="2700000" w14:sx="100000" w14:sy="100000" w14:kx="0" w14:ky="0" w14:algn="tl">
        <w14:srgbClr w14:val="000000">
          <w14:alpha w14:val="60000"/>
        </w14:srgbClr>
      </w14:shadow>
    </w:rPr>
  </w:style>
  <w:style w:type="character" w:customStyle="1" w:styleId="zmlenmeyenBahsetme1">
    <w:name w:val="Çözümlenmeyen Bahsetme1"/>
    <w:basedOn w:val="VarsaylanParagrafYazTipi"/>
    <w:uiPriority w:val="99"/>
    <w:semiHidden/>
    <w:unhideWhenUsed/>
    <w:rsid w:val="0000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4880">
      <w:bodyDiv w:val="1"/>
      <w:marLeft w:val="0"/>
      <w:marRight w:val="0"/>
      <w:marTop w:val="0"/>
      <w:marBottom w:val="0"/>
      <w:divBdr>
        <w:top w:val="none" w:sz="0" w:space="0" w:color="auto"/>
        <w:left w:val="none" w:sz="0" w:space="0" w:color="auto"/>
        <w:bottom w:val="none" w:sz="0" w:space="0" w:color="auto"/>
        <w:right w:val="none" w:sz="0" w:space="0" w:color="auto"/>
      </w:divBdr>
    </w:div>
    <w:div w:id="131302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umaulab@gmail.com" TargetMode="External"/><Relationship Id="rId1" Type="http://schemas.openxmlformats.org/officeDocument/2006/relationships/hyperlink" Target="mailto:aumaulab@amasya.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C854-ACE0-4FBC-ACE4-73A8CFE6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627</Words>
  <Characters>3578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maydin</dc:creator>
  <cp:lastModifiedBy>ALİ BAŞTUĞ</cp:lastModifiedBy>
  <cp:revision>6</cp:revision>
  <cp:lastPrinted>2019-12-08T17:24:00Z</cp:lastPrinted>
  <dcterms:created xsi:type="dcterms:W3CDTF">2020-03-09T12:25:00Z</dcterms:created>
  <dcterms:modified xsi:type="dcterms:W3CDTF">2026-04-29T11:47:00Z</dcterms:modified>
</cp:coreProperties>
</file>